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9E8B" w14:textId="2DD643EC" w:rsidR="00204AB2" w:rsidRPr="00346662" w:rsidRDefault="00204AB2" w:rsidP="00346662">
      <w:pPr>
        <w:pStyle w:val="Heading1"/>
        <w:pBdr>
          <w:bottom w:val="single" w:sz="18" w:space="1" w:color="auto"/>
        </w:pBdr>
        <w:spacing w:before="0"/>
        <w:ind w:left="-360" w:right="-360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346662">
        <w:rPr>
          <w:rFonts w:ascii="Arial" w:hAnsi="Arial" w:cs="Arial"/>
          <w:b/>
          <w:color w:val="auto"/>
          <w:sz w:val="28"/>
          <w:szCs w:val="28"/>
        </w:rPr>
        <w:t>Energy Project Management – Enrollment Application</w:t>
      </w:r>
    </w:p>
    <w:p w14:paraId="3A642652" w14:textId="77777777" w:rsidR="00204AB2" w:rsidRDefault="00204AB2" w:rsidP="00C84371">
      <w:pPr>
        <w:spacing w:before="160" w:line="240" w:lineRule="auto"/>
      </w:pP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B4C6E7" w:themeColor="accent5" w:themeTint="66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170"/>
        <w:gridCol w:w="1440"/>
        <w:gridCol w:w="3690"/>
      </w:tblGrid>
      <w:tr w:rsidR="00CA7A38" w:rsidRPr="00C74D0D" w14:paraId="0C7201F2" w14:textId="77777777" w:rsidTr="00532901">
        <w:trPr>
          <w:cantSplit/>
          <w:trHeight w:val="576"/>
          <w:jc w:val="center"/>
        </w:trPr>
        <w:tc>
          <w:tcPr>
            <w:tcW w:w="2245" w:type="dxa"/>
          </w:tcPr>
          <w:p w14:paraId="2F1ED9E1" w14:textId="77777777" w:rsidR="00CA7A38" w:rsidRPr="00346662" w:rsidRDefault="00CA7A38" w:rsidP="00532901">
            <w:pPr>
              <w:spacing w:before="120"/>
              <w:ind w:right="144"/>
              <w:jc w:val="right"/>
              <w:rPr>
                <w:rFonts w:ascii="Arial" w:hAnsi="Arial" w:cs="Arial"/>
                <w:color w:val="FF0000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Name: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7650" w:type="dxa"/>
            <w:gridSpan w:val="4"/>
            <w:vAlign w:val="center"/>
          </w:tcPr>
          <w:p w14:paraId="4D994828" w14:textId="77777777" w:rsidR="00CA7A38" w:rsidRPr="00346662" w:rsidRDefault="00CA7A38" w:rsidP="0042409D">
            <w:pPr>
              <w:rPr>
                <w:rFonts w:ascii="Arial" w:hAnsi="Arial" w:cs="Arial"/>
                <w:sz w:val="20"/>
                <w:szCs w:val="20"/>
              </w:rPr>
            </w:pPr>
            <w:r w:rsidRPr="003466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66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662">
              <w:rPr>
                <w:rFonts w:ascii="Arial" w:hAnsi="Arial" w:cs="Arial"/>
                <w:sz w:val="20"/>
                <w:szCs w:val="20"/>
              </w:rPr>
            </w:r>
            <w:r w:rsidRPr="003466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6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6662" w14:paraId="3A49B096" w14:textId="77777777" w:rsidTr="00532901">
        <w:tblPrEx>
          <w:jc w:val="left"/>
          <w:tblBorders>
            <w:bottom w:val="single" w:sz="4" w:space="0" w:color="4472C4" w:themeColor="accent5"/>
          </w:tblBorders>
        </w:tblPrEx>
        <w:trPr>
          <w:trHeight w:val="432"/>
        </w:trPr>
        <w:tc>
          <w:tcPr>
            <w:tcW w:w="2245" w:type="dxa"/>
          </w:tcPr>
          <w:p w14:paraId="326EB1BC" w14:textId="77777777" w:rsidR="00346662" w:rsidRPr="00346662" w:rsidRDefault="00346662" w:rsidP="00532901">
            <w:pPr>
              <w:spacing w:before="120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Sector: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3960" w:type="dxa"/>
            <w:gridSpan w:val="3"/>
            <w:vAlign w:val="center"/>
          </w:tcPr>
          <w:p w14:paraId="5BA54D84" w14:textId="10C38DA5" w:rsidR="00346662" w:rsidRPr="00346662" w:rsidRDefault="00346662" w:rsidP="00346662">
            <w:pPr>
              <w:rPr>
                <w:rFonts w:ascii="Arial" w:hAnsi="Arial" w:cs="Arial"/>
                <w:sz w:val="22"/>
              </w:rPr>
            </w:pPr>
            <w:r w:rsidRPr="0034666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6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64EFE">
              <w:rPr>
                <w:rFonts w:ascii="Arial" w:hAnsi="Arial" w:cs="Arial"/>
                <w:sz w:val="22"/>
              </w:rPr>
            </w:r>
            <w:r w:rsidR="00064EFE">
              <w:rPr>
                <w:rFonts w:ascii="Arial" w:hAnsi="Arial" w:cs="Arial"/>
                <w:sz w:val="22"/>
              </w:rPr>
              <w:fldChar w:fldCharType="separate"/>
            </w:r>
            <w:r w:rsidRPr="00346662">
              <w:rPr>
                <w:rFonts w:ascii="Arial" w:hAnsi="Arial" w:cs="Arial"/>
                <w:sz w:val="22"/>
              </w:rPr>
              <w:fldChar w:fldCharType="end"/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Commercial   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r w:rsidRPr="0034666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6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64EFE">
              <w:rPr>
                <w:rFonts w:ascii="Arial" w:hAnsi="Arial" w:cs="Arial"/>
                <w:sz w:val="22"/>
              </w:rPr>
            </w:r>
            <w:r w:rsidR="00064EFE">
              <w:rPr>
                <w:rFonts w:ascii="Arial" w:hAnsi="Arial" w:cs="Arial"/>
                <w:sz w:val="22"/>
              </w:rPr>
              <w:fldChar w:fldCharType="separate"/>
            </w:r>
            <w:r w:rsidRPr="00346662">
              <w:rPr>
                <w:rFonts w:ascii="Arial" w:hAnsi="Arial" w:cs="Arial"/>
                <w:sz w:val="22"/>
              </w:rPr>
              <w:fldChar w:fldCharType="end"/>
            </w: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Industrial</w:t>
            </w:r>
          </w:p>
        </w:tc>
        <w:tc>
          <w:tcPr>
            <w:tcW w:w="3690" w:type="dxa"/>
            <w:vAlign w:val="center"/>
          </w:tcPr>
          <w:p w14:paraId="6F9BB816" w14:textId="77777777" w:rsidR="00346662" w:rsidRDefault="00346662" w:rsidP="005329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Date: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782858"/>
                <w:placeholder>
                  <w:docPart w:val="02E9A4F0EECD4FDFBAD4DE5DBF1CF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32901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select a date</w:t>
                </w:r>
              </w:sdtContent>
            </w:sdt>
          </w:p>
          <w:p w14:paraId="43F21CDA" w14:textId="77777777" w:rsidR="00346662" w:rsidRPr="00490515" w:rsidRDefault="00346662" w:rsidP="00346662">
            <w:pPr>
              <w:spacing w:after="6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</w:tr>
      <w:tr w:rsidR="00346662" w:rsidRPr="00C74D0D" w14:paraId="32762416" w14:textId="77777777" w:rsidTr="00346662">
        <w:trPr>
          <w:cantSplit/>
          <w:trHeight w:val="440"/>
          <w:jc w:val="center"/>
        </w:trPr>
        <w:tc>
          <w:tcPr>
            <w:tcW w:w="3595" w:type="dxa"/>
            <w:gridSpan w:val="2"/>
            <w:vAlign w:val="center"/>
          </w:tcPr>
          <w:p w14:paraId="166C7B6B" w14:textId="6C999E9C" w:rsidR="00346662" w:rsidRPr="00346662" w:rsidRDefault="00346662" w:rsidP="00C32761">
            <w:pPr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346662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Serving Utility Name:</w:t>
            </w:r>
            <w:r w:rsidRPr="00346662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300" w:type="dxa"/>
            <w:gridSpan w:val="3"/>
            <w:vAlign w:val="center"/>
          </w:tcPr>
          <w:p w14:paraId="5AC77F93" w14:textId="0C3CDF4B" w:rsidR="00346662" w:rsidRPr="00346662" w:rsidRDefault="00346662" w:rsidP="00424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C5C" w:rsidRPr="00C74D0D" w14:paraId="0C0D3DB8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 w:val="restart"/>
          </w:tcPr>
          <w:p w14:paraId="6F976EA8" w14:textId="1B57F7D4" w:rsidR="00C64C5C" w:rsidRPr="00873855" w:rsidRDefault="00C64C5C" w:rsidP="00A7539B">
            <w:pPr>
              <w:spacing w:before="12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roposal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S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ubmitter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0B7B92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D</w:t>
            </w:r>
            <w:r w:rsidR="00576D86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etails</w:t>
            </w:r>
            <w:r w:rsidR="0087385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1170" w:type="dxa"/>
            <w:vAlign w:val="center"/>
          </w:tcPr>
          <w:p w14:paraId="1F7D05DD" w14:textId="77777777" w:rsidR="00C64C5C" w:rsidRPr="00CA7A38" w:rsidRDefault="00C64C5C" w:rsidP="00CA7A38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N</w:t>
            </w:r>
            <w:r w:rsidR="00CA7A3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ame:</w:t>
            </w:r>
            <w:r w:rsidR="00CA7A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3D3A2783" w14:textId="77777777" w:rsidR="00A7539B" w:rsidRDefault="00A7539B" w:rsidP="00A7539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56B93E" w14:textId="7B0A968A" w:rsidR="00C64C5C" w:rsidRPr="00C64C5C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Jane Smith</w:t>
            </w:r>
          </w:p>
        </w:tc>
      </w:tr>
      <w:tr w:rsidR="00A7539B" w:rsidRPr="00C74D0D" w14:paraId="5A783F77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/>
            <w:vAlign w:val="center"/>
          </w:tcPr>
          <w:p w14:paraId="7305662D" w14:textId="77777777" w:rsidR="00A7539B" w:rsidRPr="00C74D0D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2DBE3D" w14:textId="77777777" w:rsidR="00A7539B" w:rsidRPr="00CA7A38" w:rsidRDefault="00A7539B" w:rsidP="00A7539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31A3E040" w14:textId="77777777" w:rsidR="00A7539B" w:rsidRDefault="00A7539B" w:rsidP="00A7539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E80799" w14:textId="5C91F690" w:rsidR="00A7539B" w:rsidRPr="00C64C5C" w:rsidRDefault="00A7539B" w:rsidP="009340B7">
            <w:pPr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a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smith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@</w:t>
            </w:r>
            <w:r w:rsidR="009340B7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utilitycompany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.com</w:t>
            </w:r>
          </w:p>
        </w:tc>
      </w:tr>
      <w:tr w:rsidR="00A7539B" w:rsidRPr="00C74D0D" w14:paraId="7C443483" w14:textId="77777777" w:rsidTr="00346662">
        <w:trPr>
          <w:cantSplit/>
          <w:trHeight w:val="576"/>
          <w:jc w:val="center"/>
        </w:trPr>
        <w:tc>
          <w:tcPr>
            <w:tcW w:w="3595" w:type="dxa"/>
            <w:gridSpan w:val="2"/>
            <w:vMerge/>
            <w:vAlign w:val="center"/>
          </w:tcPr>
          <w:p w14:paraId="52278BA0" w14:textId="77777777" w:rsidR="00A7539B" w:rsidRPr="00C74D0D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245955" w14:textId="77777777" w:rsidR="00A7539B" w:rsidRPr="00CA7A38" w:rsidRDefault="00A7539B" w:rsidP="00A7539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30" w:type="dxa"/>
            <w:gridSpan w:val="2"/>
            <w:vAlign w:val="center"/>
          </w:tcPr>
          <w:p w14:paraId="711B475A" w14:textId="77777777" w:rsidR="00A7539B" w:rsidRDefault="00A7539B" w:rsidP="00A7539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5783F469" w14:textId="3E8D2E6C" w:rsidR="00A7539B" w:rsidRPr="00C64C5C" w:rsidRDefault="00A7539B" w:rsidP="00A7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</w:tbl>
    <w:p w14:paraId="5F9F73A8" w14:textId="7E11164B" w:rsidR="006A2C79" w:rsidRPr="00346662" w:rsidRDefault="009340B7" w:rsidP="00204AB2">
      <w:pPr>
        <w:spacing w:before="16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FACILITY / site</w:t>
      </w:r>
      <w:r w:rsidR="00C32761" w:rsidRPr="00346662">
        <w:rPr>
          <w:rFonts w:ascii="Arial" w:hAnsi="Arial" w:cs="Arial"/>
          <w:b/>
          <w:caps/>
        </w:rPr>
        <w:t xml:space="preserve"> Information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595"/>
        <w:gridCol w:w="1658"/>
        <w:gridCol w:w="2106"/>
        <w:gridCol w:w="2536"/>
      </w:tblGrid>
      <w:tr w:rsidR="00204AB2" w:rsidRPr="007E581C" w14:paraId="6F450963" w14:textId="77777777" w:rsidTr="00A7539B">
        <w:trPr>
          <w:trHeight w:val="432"/>
          <w:jc w:val="center"/>
        </w:trPr>
        <w:tc>
          <w:tcPr>
            <w:tcW w:w="3595" w:type="dxa"/>
            <w:vAlign w:val="center"/>
          </w:tcPr>
          <w:p w14:paraId="0324EDCB" w14:textId="3DB11FF6" w:rsidR="009A50B1" w:rsidRPr="002970DF" w:rsidRDefault="002970DF" w:rsidP="002970DF">
            <w:pPr>
              <w:spacing w:before="40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04AB2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N</w:t>
            </w:r>
            <w:r w:rsidR="00CA7A38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ame</w:t>
            </w:r>
            <w:r w:rsidR="002575E9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  <w:r w:rsidR="00547C95"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300" w:type="dxa"/>
            <w:gridSpan w:val="3"/>
          </w:tcPr>
          <w:p w14:paraId="404C2635" w14:textId="77777777" w:rsidR="00204AB2" w:rsidRDefault="00204AB2" w:rsidP="00A753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AC33E97" w14:textId="5F6661BD" w:rsidR="002970DF" w:rsidRPr="00293F48" w:rsidRDefault="002970DF" w:rsidP="002970DF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ACME Industrial or ACME Public Schools, etc.</w:t>
            </w:r>
          </w:p>
        </w:tc>
      </w:tr>
      <w:tr w:rsidR="002575E9" w:rsidRPr="00C368C2" w14:paraId="6D07C508" w14:textId="77777777" w:rsidTr="00A7539B">
        <w:trPr>
          <w:trHeight w:val="432"/>
          <w:jc w:val="center"/>
        </w:trPr>
        <w:tc>
          <w:tcPr>
            <w:tcW w:w="3595" w:type="dxa"/>
            <w:vAlign w:val="center"/>
          </w:tcPr>
          <w:p w14:paraId="46898914" w14:textId="630CFDE6" w:rsidR="002575E9" w:rsidRPr="002970DF" w:rsidRDefault="002970DF" w:rsidP="002970DF">
            <w:pPr>
              <w:spacing w:before="40"/>
              <w:ind w:right="288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2575E9" w:rsidRPr="00CA7541">
              <w:rPr>
                <w:rFonts w:ascii="Arial" w:hAnsi="Arial" w:cs="Arial"/>
                <w:b/>
                <w:color w:val="2F5496" w:themeColor="accent5" w:themeShade="BF"/>
                <w:sz w:val="22"/>
                <w:u w:val="single"/>
              </w:rPr>
              <w:t>Street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Address:</w:t>
            </w:r>
          </w:p>
        </w:tc>
        <w:tc>
          <w:tcPr>
            <w:tcW w:w="6300" w:type="dxa"/>
            <w:gridSpan w:val="3"/>
          </w:tcPr>
          <w:p w14:paraId="754DE318" w14:textId="77777777" w:rsidR="002575E9" w:rsidRDefault="002575E9" w:rsidP="00A753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5C9D35" w14:textId="5C11E818" w:rsidR="002970DF" w:rsidRPr="00547C95" w:rsidRDefault="002970DF" w:rsidP="002970DF">
            <w:pPr>
              <w:spacing w:before="40" w:after="12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 Sesame Street</w:t>
            </w:r>
          </w:p>
        </w:tc>
      </w:tr>
      <w:tr w:rsidR="002575E9" w:rsidRPr="00B02C2E" w14:paraId="375870F0" w14:textId="77777777" w:rsidTr="00663771">
        <w:tblPrEx>
          <w:jc w:val="left"/>
        </w:tblPrEx>
        <w:trPr>
          <w:trHeight w:val="432"/>
        </w:trPr>
        <w:tc>
          <w:tcPr>
            <w:tcW w:w="5253" w:type="dxa"/>
            <w:gridSpan w:val="2"/>
          </w:tcPr>
          <w:p w14:paraId="256DEAF7" w14:textId="5D83AF90" w:rsidR="002575E9" w:rsidRDefault="002970DF" w:rsidP="00663771">
            <w:pPr>
              <w:spacing w:before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Company/Site</w:t>
            </w:r>
            <w:r w:rsid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2575E9"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City:</w:t>
            </w:r>
            <w:r w:rsidR="002575E9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2575E9" w:rsidRPr="00B02C2E">
              <w:rPr>
                <w:rFonts w:ascii="Arial" w:hAnsi="Arial" w:cs="Arial"/>
                <w:sz w:val="22"/>
              </w:rPr>
              <w:t xml:space="preserve"> </w: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2575E9"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5E9"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4DBC220" w14:textId="77777777" w:rsidR="002575E9" w:rsidRPr="00CE26EC" w:rsidRDefault="002575E9" w:rsidP="00663771">
            <w:pPr>
              <w:spacing w:after="60" w:line="259" w:lineRule="auto"/>
              <w:ind w:left="288"/>
              <w:jc w:val="both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Metro City</w:t>
            </w:r>
          </w:p>
        </w:tc>
        <w:tc>
          <w:tcPr>
            <w:tcW w:w="2106" w:type="dxa"/>
          </w:tcPr>
          <w:p w14:paraId="7DB30888" w14:textId="77777777" w:rsidR="002575E9" w:rsidRDefault="002575E9" w:rsidP="00663771">
            <w:pPr>
              <w:spacing w:before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State: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85B517A" w14:textId="77777777" w:rsidR="002575E9" w:rsidRPr="005A3B07" w:rsidRDefault="002575E9" w:rsidP="00663771">
            <w:pPr>
              <w:spacing w:after="60" w:line="259" w:lineRule="auto"/>
              <w:ind w:left="576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OR</w:t>
            </w:r>
          </w:p>
        </w:tc>
        <w:tc>
          <w:tcPr>
            <w:tcW w:w="2536" w:type="dxa"/>
          </w:tcPr>
          <w:p w14:paraId="425189C4" w14:textId="77777777" w:rsidR="002575E9" w:rsidRDefault="002575E9" w:rsidP="00663771">
            <w:pPr>
              <w:spacing w:before="60" w:line="259" w:lineRule="auto"/>
              <w:rPr>
                <w:rFonts w:ascii="Arial" w:hAnsi="Arial" w:cs="Arial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Zip Code: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4D1EF2E1" w14:textId="77777777" w:rsidR="002575E9" w:rsidRPr="00B02C2E" w:rsidRDefault="002575E9" w:rsidP="00663771">
            <w:pPr>
              <w:spacing w:after="60" w:line="259" w:lineRule="auto"/>
              <w:ind w:right="57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98765</w:t>
            </w:r>
          </w:p>
        </w:tc>
      </w:tr>
      <w:tr w:rsidR="0042409D" w:rsidRPr="00C368C2" w14:paraId="0FFC8CD1" w14:textId="77777777" w:rsidTr="002575E9">
        <w:trPr>
          <w:trHeight w:val="120"/>
          <w:jc w:val="center"/>
        </w:trPr>
        <w:tc>
          <w:tcPr>
            <w:tcW w:w="5253" w:type="dxa"/>
            <w:gridSpan w:val="2"/>
            <w:vAlign w:val="center"/>
          </w:tcPr>
          <w:p w14:paraId="5AB88D5B" w14:textId="034D33B5" w:rsidR="0042409D" w:rsidRPr="002970DF" w:rsidRDefault="002575E9" w:rsidP="002970DF">
            <w:pPr>
              <w:spacing w:before="40" w:line="276" w:lineRule="auto"/>
              <w:ind w:right="144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NAICS Code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</w:p>
        </w:tc>
        <w:tc>
          <w:tcPr>
            <w:tcW w:w="4642" w:type="dxa"/>
            <w:gridSpan w:val="2"/>
          </w:tcPr>
          <w:p w14:paraId="7FD95A50" w14:textId="77777777" w:rsidR="0042409D" w:rsidRDefault="00293F48" w:rsidP="002575E9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75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575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75E9">
              <w:rPr>
                <w:rFonts w:ascii="Arial" w:hAnsi="Arial" w:cs="Arial"/>
                <w:sz w:val="20"/>
                <w:szCs w:val="20"/>
              </w:rPr>
            </w:r>
            <w:r w:rsidRPr="002575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75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513B465" w14:textId="205EEF2E" w:rsidR="002970DF" w:rsidRPr="002575E9" w:rsidRDefault="002970DF" w:rsidP="002970DF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12345</w:t>
            </w:r>
          </w:p>
        </w:tc>
      </w:tr>
      <w:tr w:rsidR="002575E9" w:rsidRPr="00C368C2" w14:paraId="3B5759E0" w14:textId="77777777" w:rsidTr="00A7539B">
        <w:trPr>
          <w:trHeight w:val="432"/>
          <w:jc w:val="center"/>
        </w:trPr>
        <w:tc>
          <w:tcPr>
            <w:tcW w:w="3595" w:type="dxa"/>
            <w:vMerge w:val="restart"/>
          </w:tcPr>
          <w:p w14:paraId="78F1216C" w14:textId="77777777" w:rsidR="002575E9" w:rsidRPr="00A7539B" w:rsidRDefault="002575E9" w:rsidP="002575E9">
            <w:pPr>
              <w:spacing w:before="120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Contact Details:</w:t>
            </w:r>
            <w:r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66B2E6CB" w14:textId="12DFFF29" w:rsidR="002575E9" w:rsidRPr="00A7539B" w:rsidRDefault="00A7539B" w:rsidP="00591D9B">
            <w:pPr>
              <w:ind w:right="288"/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53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Site representative</w:t>
            </w:r>
            <w:r w:rsidRPr="00A753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1658" w:type="dxa"/>
            <w:vAlign w:val="center"/>
          </w:tcPr>
          <w:p w14:paraId="5064DBF1" w14:textId="711A97B2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Name: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2DBD420E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84CF4C6" w14:textId="509BEAD4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 Doe</w:t>
            </w:r>
          </w:p>
        </w:tc>
      </w:tr>
      <w:tr w:rsidR="002575E9" w:rsidRPr="00C368C2" w14:paraId="74898083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211FA94A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05A1F3A" w14:textId="43F57779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Title: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10FE2ED2" w14:textId="77777777" w:rsidR="002575E9" w:rsidRPr="00490515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AE373A" w14:textId="7934A35E" w:rsidR="002575E9" w:rsidRPr="002575E9" w:rsidRDefault="002575E9" w:rsidP="00532901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e.g., </w:t>
            </w:r>
            <w:r w:rsidR="00532901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Plant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Manager</w:t>
            </w:r>
          </w:p>
        </w:tc>
      </w:tr>
      <w:tr w:rsidR="002575E9" w:rsidRPr="00C368C2" w14:paraId="6B15124A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5A1416A0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71AA55E" w14:textId="0A9806BB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3265E42E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B4EDD6" w14:textId="09EF80B8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2575E9" w:rsidRPr="00C368C2" w14:paraId="7789EF7C" w14:textId="77777777" w:rsidTr="00A7539B">
        <w:trPr>
          <w:trHeight w:val="432"/>
          <w:jc w:val="center"/>
        </w:trPr>
        <w:tc>
          <w:tcPr>
            <w:tcW w:w="3595" w:type="dxa"/>
            <w:vMerge/>
          </w:tcPr>
          <w:p w14:paraId="226BA223" w14:textId="77777777" w:rsidR="002575E9" w:rsidRPr="00293F48" w:rsidRDefault="002575E9" w:rsidP="0042409D">
            <w:pPr>
              <w:spacing w:before="120"/>
              <w:ind w:left="288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5C0BD38" w14:textId="45373A64" w:rsidR="002575E9" w:rsidRPr="002970DF" w:rsidRDefault="002575E9" w:rsidP="00A7539B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2575E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14:paraId="4D9430E0" w14:textId="77777777" w:rsidR="002575E9" w:rsidRDefault="002575E9" w:rsidP="002575E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7D8EE" w14:textId="4923DF7C" w:rsidR="002575E9" w:rsidRPr="002575E9" w:rsidRDefault="002575E9" w:rsidP="002575E9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john.doe@acmeindustrial.com</w:t>
            </w:r>
          </w:p>
        </w:tc>
      </w:tr>
    </w:tbl>
    <w:p w14:paraId="3B85A3EF" w14:textId="77777777" w:rsidR="00A7539B" w:rsidRDefault="00A7539B" w:rsidP="00CA7A38">
      <w:pPr>
        <w:spacing w:before="160"/>
        <w:rPr>
          <w:rFonts w:ascii="Arial" w:hAnsi="Arial" w:cs="Arial"/>
          <w:b/>
          <w:caps/>
        </w:rPr>
      </w:pPr>
    </w:p>
    <w:p w14:paraId="34154DCE" w14:textId="77777777" w:rsidR="00A7539B" w:rsidRDefault="00A7539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11292BCB" w14:textId="60AA1B11" w:rsidR="00CA7A38" w:rsidRPr="00346662" w:rsidRDefault="00C32761" w:rsidP="00591D9B">
      <w:pPr>
        <w:spacing w:before="240"/>
        <w:rPr>
          <w:rFonts w:ascii="Arial" w:hAnsi="Arial" w:cs="Arial"/>
          <w:b/>
          <w:caps/>
        </w:rPr>
      </w:pPr>
      <w:r w:rsidRPr="00346662">
        <w:rPr>
          <w:rFonts w:ascii="Arial" w:hAnsi="Arial" w:cs="Arial"/>
          <w:b/>
          <w:caps/>
        </w:rPr>
        <w:lastRenderedPageBreak/>
        <w:t xml:space="preserve">Energy Project Manager </w:t>
      </w:r>
      <w:r w:rsidR="00C84371">
        <w:rPr>
          <w:rFonts w:ascii="Arial" w:hAnsi="Arial" w:cs="Arial"/>
          <w:b/>
          <w:caps/>
        </w:rPr>
        <w:t xml:space="preserve">(EPM) </w:t>
      </w:r>
      <w:r w:rsidRPr="00346662">
        <w:rPr>
          <w:rFonts w:ascii="Arial" w:hAnsi="Arial" w:cs="Arial"/>
          <w:b/>
          <w:caps/>
        </w:rPr>
        <w:t>Information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595"/>
        <w:gridCol w:w="1710"/>
        <w:gridCol w:w="4590"/>
      </w:tblGrid>
      <w:tr w:rsidR="00B53A21" w:rsidRPr="00C368C2" w14:paraId="3A61EFEF" w14:textId="77777777" w:rsidTr="006160AD">
        <w:trPr>
          <w:trHeight w:val="120"/>
          <w:jc w:val="center"/>
        </w:trPr>
        <w:tc>
          <w:tcPr>
            <w:tcW w:w="3595" w:type="dxa"/>
            <w:vMerge w:val="restart"/>
          </w:tcPr>
          <w:p w14:paraId="7381B527" w14:textId="7CB5975C" w:rsidR="00B53A21" w:rsidRPr="00A7539B" w:rsidRDefault="00B53A21" w:rsidP="00532901">
            <w:pPr>
              <w:spacing w:before="120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</w:t>
            </w:r>
            <w:r w:rsid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Contact</w:t>
            </w: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A7539B"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D</w:t>
            </w: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etails:</w:t>
            </w:r>
            <w:r w:rsidRPr="00A7539B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1710" w:type="dxa"/>
          </w:tcPr>
          <w:p w14:paraId="3B2E883B" w14:textId="16761E8B" w:rsidR="00B53A21" w:rsidRPr="002970DF" w:rsidRDefault="00B53A2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Name:</w:t>
            </w:r>
            <w:bookmarkStart w:id="9" w:name="Text11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9"/>
        <w:tc>
          <w:tcPr>
            <w:tcW w:w="4590" w:type="dxa"/>
            <w:vAlign w:val="center"/>
          </w:tcPr>
          <w:p w14:paraId="555B7CEF" w14:textId="77777777" w:rsidR="00B53A21" w:rsidRDefault="00B53A21" w:rsidP="004240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F48">
              <w:rPr>
                <w:rFonts w:ascii="Arial" w:hAnsi="Arial" w:cs="Arial"/>
                <w:sz w:val="20"/>
                <w:szCs w:val="20"/>
              </w:rPr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0F9207" w14:textId="69C93239" w:rsidR="00A7539B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William Jones</w:t>
            </w:r>
          </w:p>
        </w:tc>
      </w:tr>
      <w:tr w:rsidR="00532901" w:rsidRPr="00C368C2" w14:paraId="22DF9C4D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5A3E720C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B2E21D" w14:textId="48EF2500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Title:</w:t>
            </w:r>
            <w:bookmarkStart w:id="10" w:name="Text12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0"/>
        <w:tc>
          <w:tcPr>
            <w:tcW w:w="4590" w:type="dxa"/>
            <w:vAlign w:val="center"/>
          </w:tcPr>
          <w:p w14:paraId="106C773B" w14:textId="77777777" w:rsidR="00532901" w:rsidRPr="00490515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AA287A" w14:textId="31D47BFA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Maintenance Manager</w:t>
            </w:r>
          </w:p>
        </w:tc>
      </w:tr>
      <w:tr w:rsidR="00532901" w:rsidRPr="00C368C2" w14:paraId="0B20A0E5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777BF07D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F0B74B" w14:textId="339AE3A3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bookmarkStart w:id="11" w:name="Text13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1"/>
        <w:tc>
          <w:tcPr>
            <w:tcW w:w="4590" w:type="dxa"/>
            <w:vAlign w:val="center"/>
          </w:tcPr>
          <w:p w14:paraId="00028FEA" w14:textId="77777777" w:rsidR="00532901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C5E64A" w14:textId="7D57A74C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532901" w:rsidRPr="00C368C2" w14:paraId="6F3A19BF" w14:textId="77777777" w:rsidTr="006160AD">
        <w:trPr>
          <w:trHeight w:val="120"/>
          <w:jc w:val="center"/>
        </w:trPr>
        <w:tc>
          <w:tcPr>
            <w:tcW w:w="3595" w:type="dxa"/>
            <w:vMerge/>
          </w:tcPr>
          <w:p w14:paraId="7DC915E7" w14:textId="77777777" w:rsidR="00532901" w:rsidRPr="00293F48" w:rsidRDefault="00532901" w:rsidP="00532901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77A852" w14:textId="6BAE88C1" w:rsidR="00532901" w:rsidRPr="002970DF" w:rsidRDefault="00532901" w:rsidP="006160AD">
            <w:pPr>
              <w:spacing w:before="40" w:after="40" w:line="276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A7539B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bookmarkStart w:id="12" w:name="Text14"/>
            <w:r w:rsidR="002970DF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bookmarkEnd w:id="12"/>
        <w:tc>
          <w:tcPr>
            <w:tcW w:w="4590" w:type="dxa"/>
            <w:vAlign w:val="center"/>
          </w:tcPr>
          <w:p w14:paraId="515347FF" w14:textId="77777777" w:rsidR="00532901" w:rsidRDefault="00532901" w:rsidP="0053290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5A3F46" w14:textId="66DC27B0" w:rsidR="00532901" w:rsidRPr="00293F48" w:rsidRDefault="00532901" w:rsidP="0053290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e.g.,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william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jones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@acmeindustrial.com</w:t>
            </w:r>
          </w:p>
        </w:tc>
      </w:tr>
      <w:tr w:rsidR="00532901" w:rsidRPr="00532901" w14:paraId="06ACB981" w14:textId="77777777" w:rsidTr="00BA48A1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30D84920" w14:textId="77777777" w:rsidR="00532901" w:rsidRDefault="00532901" w:rsidP="005E4A7C">
            <w:pPr>
              <w:spacing w:before="60" w:line="276" w:lineRule="auto"/>
              <w:ind w:left="288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5329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9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64EFE">
              <w:rPr>
                <w:rFonts w:ascii="Arial" w:hAnsi="Arial" w:cs="Arial"/>
                <w:sz w:val="22"/>
              </w:rPr>
            </w:r>
            <w:r w:rsidR="00064EFE">
              <w:rPr>
                <w:rFonts w:ascii="Arial" w:hAnsi="Arial" w:cs="Arial"/>
                <w:sz w:val="22"/>
              </w:rPr>
              <w:fldChar w:fldCharType="separate"/>
            </w:r>
            <w:r w:rsidRPr="00532901">
              <w:rPr>
                <w:rFonts w:ascii="Arial" w:hAnsi="Arial" w:cs="Arial"/>
                <w:sz w:val="22"/>
              </w:rPr>
              <w:fldChar w:fldCharType="end"/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Check, if actively enrolled in the EPM measure</w:t>
            </w:r>
          </w:p>
          <w:p w14:paraId="22FAB2DE" w14:textId="686C62D0" w:rsidR="00591D9B" w:rsidRPr="00591D9B" w:rsidRDefault="00591D9B" w:rsidP="00D212E3">
            <w:pPr>
              <w:spacing w:line="276" w:lineRule="auto"/>
              <w:ind w:left="288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91D9B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        </w:t>
            </w:r>
            <w:r w:rsidRP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(i.e. </w:t>
            </w:r>
            <w:r w:rsidR="00D212E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</w:t>
            </w:r>
            <w:r w:rsidRPr="00591D9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continuation of existing EPM enrollment)</w:t>
            </w:r>
          </w:p>
        </w:tc>
      </w:tr>
      <w:tr w:rsidR="00532901" w:rsidRPr="00C368C2" w14:paraId="708605F3" w14:textId="77777777" w:rsidTr="00293F48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7B97257C" w14:textId="7E6CB7CE" w:rsidR="00532901" w:rsidRPr="00547C95" w:rsidRDefault="00532901" w:rsidP="00D212E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Energy Smart Industrial Partner (ESIP) Name: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br w:type="textWrapping" w:clear="all"/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 (Industrial only, </w:t>
            </w:r>
            <w:r w:rsidR="00D212E3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</w:t>
            </w:r>
            <w:r w:rsidRPr="00B53A21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ptional</w:t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532901" w:rsidRPr="00C368C2" w14:paraId="55C585EF" w14:textId="77777777" w:rsidTr="00293F48">
        <w:trPr>
          <w:trHeight w:val="432"/>
          <w:jc w:val="center"/>
        </w:trPr>
        <w:tc>
          <w:tcPr>
            <w:tcW w:w="9895" w:type="dxa"/>
            <w:gridSpan w:val="3"/>
            <w:vAlign w:val="center"/>
          </w:tcPr>
          <w:p w14:paraId="609F2E71" w14:textId="0772C0A2" w:rsidR="00532901" w:rsidRPr="00B53A21" w:rsidRDefault="00532901" w:rsidP="00D212E3">
            <w:pPr>
              <w:spacing w:before="40" w:after="40" w:line="276" w:lineRule="auto"/>
              <w:rPr>
                <w:rFonts w:ascii="Arial" w:hAnsi="Arial" w:cs="Arial"/>
                <w:b/>
                <w:i/>
                <w:color w:val="2F5496" w:themeColor="accent5" w:themeShade="BF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BPA Customer Service Engineer Name:</w:t>
            </w:r>
            <w:r w:rsidRPr="00532901">
              <w:rPr>
                <w:rFonts w:ascii="Arial" w:hAnsi="Arial" w:cs="Arial"/>
                <w:color w:val="2F5496" w:themeColor="accent5" w:themeShade="BF"/>
                <w:sz w:val="22"/>
              </w:rPr>
              <w:t xml:space="preserve"> </w:t>
            </w:r>
            <w:r w:rsidRPr="00423052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 w:type="textWrapping" w:clear="all"/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 (Commercial only, </w:t>
            </w:r>
            <w:r w:rsidR="00D212E3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</w:t>
            </w:r>
            <w:r w:rsidRPr="00B53A21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ptional</w:t>
            </w:r>
            <w:r w:rsidRPr="00B53A2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</w:tbl>
    <w:p w14:paraId="1A8A639D" w14:textId="77777777" w:rsidR="00C32761" w:rsidRPr="00346662" w:rsidRDefault="00C32761" w:rsidP="00591D9B">
      <w:pPr>
        <w:spacing w:before="400"/>
        <w:rPr>
          <w:rFonts w:ascii="Arial" w:hAnsi="Arial" w:cs="Arial"/>
          <w:b/>
          <w:caps/>
        </w:rPr>
      </w:pPr>
      <w:r w:rsidRPr="00346662">
        <w:rPr>
          <w:rFonts w:ascii="Arial" w:hAnsi="Arial" w:cs="Arial"/>
          <w:b/>
          <w:caps/>
        </w:rPr>
        <w:t>Project Details</w:t>
      </w:r>
    </w:p>
    <w:tbl>
      <w:tblPr>
        <w:tblStyle w:val="TableGrid"/>
        <w:tblW w:w="989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895"/>
      </w:tblGrid>
      <w:tr w:rsidR="00C32761" w:rsidRPr="00C368C2" w14:paraId="51483B08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531A27EA" w14:textId="01470AE5" w:rsidR="00C32761" w:rsidRDefault="00C32761" w:rsidP="00577B92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Estimated </w:t>
            </w:r>
            <w:r w:rsidR="002C0263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Commencement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Date:</w:t>
            </w:r>
            <w:r w:rsidR="00423052"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4230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86906"/>
                <w:placeholder>
                  <w:docPart w:val="2A37AAB141054CC39C69FCD24021ED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77B9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select a date</w:t>
                </w:r>
              </w:sdtContent>
            </w:sdt>
          </w:p>
          <w:p w14:paraId="06E66F4B" w14:textId="3ED79171" w:rsidR="00532901" w:rsidRDefault="00532901" w:rsidP="00577B92">
            <w:pPr>
              <w:spacing w:after="40" w:line="276" w:lineRule="auto"/>
              <w:ind w:left="144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</w:tr>
      <w:tr w:rsidR="00423052" w:rsidRPr="00C368C2" w14:paraId="2DB052D0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5B0D70E1" w14:textId="21F4FFA1" w:rsidR="00423052" w:rsidRPr="00423052" w:rsidRDefault="00423052" w:rsidP="00423052">
            <w:pPr>
              <w:spacing w:before="40" w:after="40" w:line="276" w:lineRule="auto"/>
              <w:ind w:left="28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4EFE">
              <w:rPr>
                <w:rFonts w:ascii="Arial" w:hAnsi="Arial" w:cs="Arial"/>
                <w:sz w:val="20"/>
                <w:szCs w:val="20"/>
              </w:rPr>
            </w:r>
            <w:r w:rsidR="00064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Check, </w:t>
            </w:r>
            <w:r w:rsidR="005E4A7C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if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Comprehensive Site Plan is included with this application</w:t>
            </w:r>
            <w:r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</w:tr>
      <w:tr w:rsidR="00C32761" w:rsidRPr="00C368C2" w14:paraId="3A5170EE" w14:textId="77777777" w:rsidTr="00C84371">
        <w:trPr>
          <w:trHeight w:val="432"/>
          <w:jc w:val="center"/>
        </w:trPr>
        <w:tc>
          <w:tcPr>
            <w:tcW w:w="9895" w:type="dxa"/>
            <w:vAlign w:val="center"/>
          </w:tcPr>
          <w:p w14:paraId="45E56785" w14:textId="026F4ED8" w:rsidR="00532901" w:rsidRPr="00532901" w:rsidRDefault="00591D9B" w:rsidP="00532901">
            <w:pPr>
              <w:spacing w:before="40" w:after="40" w:line="276" w:lineRule="auto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Sum of Energy 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Savings 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in EPM 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Comprehensive</w:t>
            </w: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Site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Plan </w:t>
            </w:r>
            <w:r w:rsidR="00674135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(minimum 200,000)</w:t>
            </w:r>
            <w:r w:rsidR="00423052"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  <w:r w:rsidR="00423052"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6065BEB1" w14:textId="2FC66A64" w:rsidR="00674135" w:rsidRPr="00423052" w:rsidRDefault="00423052" w:rsidP="00532901">
            <w:pPr>
              <w:spacing w:before="40" w:after="40" w:line="276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="00674135"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kWhs</w:t>
            </w:r>
            <w:r w:rsidRPr="0053290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674135" w:rsidRPr="00C368C2" w14:paraId="6DDA5339" w14:textId="77777777" w:rsidTr="00C84371">
        <w:trPr>
          <w:trHeight w:val="1736"/>
          <w:jc w:val="center"/>
        </w:trPr>
        <w:tc>
          <w:tcPr>
            <w:tcW w:w="9895" w:type="dxa"/>
          </w:tcPr>
          <w:p w14:paraId="4C297780" w14:textId="0C5CC408" w:rsidR="00674135" w:rsidRPr="00674135" w:rsidRDefault="00674135" w:rsidP="002970DF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32901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EPM Description:</w:t>
            </w:r>
            <w:r w:rsidRPr="00532901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260394"/>
                <w:placeholder>
                  <w:docPart w:val="B3F335D896A4434CA665924CC5560E61"/>
                </w:placeholder>
                <w:showingPlcHdr/>
              </w:sdtPr>
              <w:sdtEndPr/>
              <w:sdtContent>
                <w:r w:rsidR="00591D9B" w:rsidRPr="00591D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e.g., utility-specified EPM payment cap, milestones, etc.</w:t>
                </w:r>
              </w:sdtContent>
            </w:sdt>
          </w:p>
        </w:tc>
      </w:tr>
    </w:tbl>
    <w:p w14:paraId="7910D551" w14:textId="77777777" w:rsidR="00547C95" w:rsidRDefault="00547C95" w:rsidP="00204AB2">
      <w:pPr>
        <w:spacing w:before="160"/>
      </w:pPr>
    </w:p>
    <w:sectPr w:rsidR="00547C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018B" w14:textId="77777777" w:rsidR="00064EFE" w:rsidRDefault="00064EFE" w:rsidP="00FB7A2D">
      <w:pPr>
        <w:spacing w:after="0" w:line="240" w:lineRule="auto"/>
      </w:pPr>
      <w:r>
        <w:separator/>
      </w:r>
    </w:p>
  </w:endnote>
  <w:endnote w:type="continuationSeparator" w:id="0">
    <w:p w14:paraId="2AA44C3B" w14:textId="77777777" w:rsidR="00064EFE" w:rsidRDefault="00064EFE" w:rsidP="00F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C393" w14:textId="2BE23A4E" w:rsidR="000121BE" w:rsidRPr="00346662" w:rsidRDefault="000121BE" w:rsidP="000121BE">
    <w:pPr>
      <w:pStyle w:val="Footer"/>
      <w:pBdr>
        <w:top w:val="single" w:sz="4" w:space="1" w:color="4472C4" w:themeColor="accent5"/>
      </w:pBdr>
      <w:rPr>
        <w:color w:val="2F5496" w:themeColor="accent5" w:themeShade="BF"/>
        <w:sz w:val="20"/>
        <w:szCs w:val="20"/>
      </w:rPr>
    </w:pPr>
    <w:r>
      <w:rPr>
        <w:color w:val="FF0000"/>
        <w:sz w:val="20"/>
        <w:szCs w:val="20"/>
      </w:rPr>
      <w:t>*</w:t>
    </w:r>
    <w:r>
      <w:rPr>
        <w:color w:val="2F5496" w:themeColor="accent5" w:themeShade="BF"/>
        <w:sz w:val="20"/>
        <w:szCs w:val="20"/>
      </w:rPr>
      <w:t xml:space="preserve"> </w:t>
    </w:r>
    <w:r w:rsidRPr="000121BE">
      <w:rPr>
        <w:rFonts w:ascii="Arial" w:hAnsi="Arial" w:cs="Arial"/>
        <w:color w:val="2F5496" w:themeColor="accent5" w:themeShade="BF"/>
        <w:sz w:val="20"/>
        <w:szCs w:val="20"/>
      </w:rPr>
      <w:t>= Required field</w:t>
    </w:r>
    <w:r w:rsidR="00346662">
      <w:rPr>
        <w:rFonts w:ascii="Arial" w:hAnsi="Arial" w:cs="Arial"/>
        <w:color w:val="2F5496" w:themeColor="accent5" w:themeShade="BF"/>
        <w:sz w:val="20"/>
        <w:szCs w:val="20"/>
      </w:rPr>
      <w:tab/>
    </w:r>
    <w:r w:rsidR="00346662">
      <w:rPr>
        <w:rFonts w:ascii="Arial" w:hAnsi="Arial" w:cs="Arial"/>
        <w:color w:val="2F5496" w:themeColor="accent5" w:themeShade="BF"/>
        <w:sz w:val="20"/>
        <w:szCs w:val="20"/>
      </w:rPr>
      <w:tab/>
    </w:r>
    <w:r w:rsidR="00346662">
      <w:rPr>
        <w:rFonts w:cs="Arial"/>
        <w:color w:val="2F5496" w:themeColor="accent5" w:themeShade="BF"/>
        <w:sz w:val="20"/>
        <w:szCs w:val="20"/>
      </w:rPr>
      <w:t xml:space="preserve">Page: </w:t>
    </w:r>
    <w:r w:rsidR="00346662" w:rsidRPr="00346662">
      <w:rPr>
        <w:rFonts w:cs="Arial"/>
        <w:color w:val="2F5496" w:themeColor="accent5" w:themeShade="BF"/>
        <w:sz w:val="20"/>
        <w:szCs w:val="20"/>
      </w:rPr>
      <w:fldChar w:fldCharType="begin"/>
    </w:r>
    <w:r w:rsidR="00346662" w:rsidRPr="00346662">
      <w:rPr>
        <w:rFonts w:cs="Arial"/>
        <w:color w:val="2F5496" w:themeColor="accent5" w:themeShade="BF"/>
        <w:sz w:val="20"/>
        <w:szCs w:val="20"/>
      </w:rPr>
      <w:instrText xml:space="preserve"> PAGE   \* MERGEFORMAT </w:instrText>
    </w:r>
    <w:r w:rsidR="00346662" w:rsidRPr="00346662">
      <w:rPr>
        <w:rFonts w:cs="Arial"/>
        <w:color w:val="2F5496" w:themeColor="accent5" w:themeShade="BF"/>
        <w:sz w:val="20"/>
        <w:szCs w:val="20"/>
      </w:rPr>
      <w:fldChar w:fldCharType="separate"/>
    </w:r>
    <w:r w:rsidR="00930FA4">
      <w:rPr>
        <w:rFonts w:cs="Arial"/>
        <w:noProof/>
        <w:color w:val="2F5496" w:themeColor="accent5" w:themeShade="BF"/>
        <w:sz w:val="20"/>
        <w:szCs w:val="20"/>
      </w:rPr>
      <w:t>1</w:t>
    </w:r>
    <w:r w:rsidR="00346662" w:rsidRPr="00346662">
      <w:rPr>
        <w:rFonts w:cs="Arial"/>
        <w:noProof/>
        <w:color w:val="2F5496" w:themeColor="accent5" w:themeShade="BF"/>
        <w:sz w:val="20"/>
        <w:szCs w:val="20"/>
      </w:rPr>
      <w:fldChar w:fldCharType="end"/>
    </w:r>
  </w:p>
  <w:p w14:paraId="10215FB6" w14:textId="586B3973" w:rsidR="00FB7A2D" w:rsidRPr="00FB7A2D" w:rsidRDefault="00FB7A2D" w:rsidP="00FB7A2D">
    <w:pPr>
      <w:pStyle w:val="Footer"/>
      <w:pBdr>
        <w:top w:val="single" w:sz="4" w:space="1" w:color="4472C4" w:themeColor="accent5"/>
      </w:pBdr>
      <w:jc w:val="right"/>
      <w:rPr>
        <w:color w:val="2F5496" w:themeColor="accent5" w:themeShade="BF"/>
        <w:sz w:val="20"/>
        <w:szCs w:val="20"/>
      </w:rPr>
    </w:pPr>
    <w:r w:rsidRPr="00FB7A2D">
      <w:rPr>
        <w:color w:val="2F5496" w:themeColor="accent5" w:themeShade="BF"/>
        <w:sz w:val="20"/>
        <w:szCs w:val="20"/>
      </w:rPr>
      <w:t>Energy Project Manager Enrollment Application Template</w:t>
    </w:r>
  </w:p>
  <w:p w14:paraId="6B619099" w14:textId="77777777" w:rsidR="00FB7A2D" w:rsidRPr="00FB7A2D" w:rsidRDefault="00FB7A2D" w:rsidP="00FB7A2D">
    <w:pPr>
      <w:pStyle w:val="Footer"/>
      <w:jc w:val="right"/>
      <w:rPr>
        <w:color w:val="2F5496" w:themeColor="accent5" w:themeShade="BF"/>
        <w:sz w:val="20"/>
        <w:szCs w:val="20"/>
      </w:rPr>
    </w:pPr>
    <w:r w:rsidRPr="00FB7A2D">
      <w:rPr>
        <w:color w:val="2F5496" w:themeColor="accent5" w:themeShade="BF"/>
        <w:sz w:val="20"/>
        <w:szCs w:val="20"/>
      </w:rPr>
      <w:t>Interim Reporting Period – April 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0B0D" w14:textId="77777777" w:rsidR="00064EFE" w:rsidRDefault="00064EFE" w:rsidP="00FB7A2D">
      <w:pPr>
        <w:spacing w:after="0" w:line="240" w:lineRule="auto"/>
      </w:pPr>
      <w:r>
        <w:separator/>
      </w:r>
    </w:p>
  </w:footnote>
  <w:footnote w:type="continuationSeparator" w:id="0">
    <w:p w14:paraId="576271A8" w14:textId="77777777" w:rsidR="00064EFE" w:rsidRDefault="00064EFE" w:rsidP="00FB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B2"/>
    <w:rsid w:val="000121BE"/>
    <w:rsid w:val="00026830"/>
    <w:rsid w:val="0005181D"/>
    <w:rsid w:val="00064C9C"/>
    <w:rsid w:val="00064EFE"/>
    <w:rsid w:val="000B7B92"/>
    <w:rsid w:val="000C190F"/>
    <w:rsid w:val="00204AB2"/>
    <w:rsid w:val="002575E9"/>
    <w:rsid w:val="00293F48"/>
    <w:rsid w:val="002970DF"/>
    <w:rsid w:val="002B1349"/>
    <w:rsid w:val="002C0263"/>
    <w:rsid w:val="00346662"/>
    <w:rsid w:val="003668C3"/>
    <w:rsid w:val="00402A52"/>
    <w:rsid w:val="00423052"/>
    <w:rsid w:val="0042409D"/>
    <w:rsid w:val="00457FED"/>
    <w:rsid w:val="00461487"/>
    <w:rsid w:val="00532901"/>
    <w:rsid w:val="00547C95"/>
    <w:rsid w:val="00576D86"/>
    <w:rsid w:val="00577B92"/>
    <w:rsid w:val="00591D9B"/>
    <w:rsid w:val="005E4A7C"/>
    <w:rsid w:val="0060343E"/>
    <w:rsid w:val="006160AD"/>
    <w:rsid w:val="00672911"/>
    <w:rsid w:val="00674135"/>
    <w:rsid w:val="00873855"/>
    <w:rsid w:val="00930FA4"/>
    <w:rsid w:val="009340B7"/>
    <w:rsid w:val="009730EC"/>
    <w:rsid w:val="009A50B1"/>
    <w:rsid w:val="00A7539B"/>
    <w:rsid w:val="00A76715"/>
    <w:rsid w:val="00B45AB9"/>
    <w:rsid w:val="00B45EDD"/>
    <w:rsid w:val="00B53A21"/>
    <w:rsid w:val="00C32761"/>
    <w:rsid w:val="00C64C5C"/>
    <w:rsid w:val="00C74D0D"/>
    <w:rsid w:val="00C84371"/>
    <w:rsid w:val="00CA7A38"/>
    <w:rsid w:val="00D212E3"/>
    <w:rsid w:val="00E911B6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79FFA"/>
  <w15:chartTrackingRefBased/>
  <w15:docId w15:val="{0B14401F-EB06-4C99-AD54-CFECAC7E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B2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2D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FB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2D"/>
    <w:rPr>
      <w:rFonts w:ascii="Century Gothic" w:hAnsi="Century Gothic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761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6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7AAB141054CC39C69FCD24021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1E9C-42B7-413B-899F-2F891F02A6FD}"/>
      </w:docPartPr>
      <w:docPartBody>
        <w:p w:rsidR="006E74C1" w:rsidRDefault="007832BA" w:rsidP="007832BA">
          <w:pPr>
            <w:pStyle w:val="2A37AAB141054CC39C69FCD24021EDC02"/>
          </w:pPr>
          <w:r w:rsidRPr="00577B92">
            <w:rPr>
              <w:rStyle w:val="PlaceholderText"/>
              <w:rFonts w:ascii="Arial" w:hAnsi="Arial" w:cs="Arial"/>
              <w:sz w:val="18"/>
              <w:szCs w:val="18"/>
            </w:rPr>
            <w:t>Click or tap to select a date</w:t>
          </w:r>
        </w:p>
      </w:docPartBody>
    </w:docPart>
    <w:docPart>
      <w:docPartPr>
        <w:name w:val="02E9A4F0EECD4FDFBAD4DE5DBF1C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F12E-4862-4A2F-B739-EBE8035BC087}"/>
      </w:docPartPr>
      <w:docPartBody>
        <w:p w:rsidR="00893A38" w:rsidRDefault="007832BA" w:rsidP="007832BA">
          <w:pPr>
            <w:pStyle w:val="02E9A4F0EECD4FDFBAD4DE5DBF1CFB002"/>
          </w:pPr>
          <w:r w:rsidRPr="00532901">
            <w:rPr>
              <w:rStyle w:val="PlaceholderText"/>
              <w:rFonts w:ascii="Arial" w:hAnsi="Arial" w:cs="Arial"/>
              <w:sz w:val="18"/>
              <w:szCs w:val="18"/>
            </w:rPr>
            <w:t>Click or tap to select a date</w:t>
          </w:r>
        </w:p>
      </w:docPartBody>
    </w:docPart>
    <w:docPart>
      <w:docPartPr>
        <w:name w:val="B3F335D896A4434CA665924CC556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86A0-D8E0-4759-A558-DAE6F6FEEEDE}"/>
      </w:docPartPr>
      <w:docPartBody>
        <w:p w:rsidR="007832BA" w:rsidRDefault="007832BA" w:rsidP="007832BA">
          <w:pPr>
            <w:pStyle w:val="B3F335D896A4434CA665924CC5560E611"/>
          </w:pPr>
          <w:r w:rsidRPr="00591D9B">
            <w:rPr>
              <w:rStyle w:val="PlaceholderText"/>
              <w:rFonts w:ascii="Arial" w:hAnsi="Arial" w:cs="Arial"/>
              <w:sz w:val="20"/>
              <w:szCs w:val="20"/>
            </w:rPr>
            <w:t>e.g., utility-specified EPM payment cap, milestones,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42"/>
    <w:rsid w:val="000C20A8"/>
    <w:rsid w:val="000D12BF"/>
    <w:rsid w:val="00116242"/>
    <w:rsid w:val="004A1762"/>
    <w:rsid w:val="006E74C1"/>
    <w:rsid w:val="007832BA"/>
    <w:rsid w:val="00893A38"/>
    <w:rsid w:val="00B83649"/>
    <w:rsid w:val="00B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2BA"/>
    <w:rPr>
      <w:color w:val="808080"/>
    </w:rPr>
  </w:style>
  <w:style w:type="paragraph" w:customStyle="1" w:styleId="3A15C8A71F3A457E811251E219E0CF29">
    <w:name w:val="3A15C8A71F3A457E811251E219E0CF29"/>
    <w:rsid w:val="00116242"/>
  </w:style>
  <w:style w:type="paragraph" w:customStyle="1" w:styleId="4D05552A12554E7DAC3E093B20109EF8">
    <w:name w:val="4D05552A12554E7DAC3E093B20109EF8"/>
    <w:rsid w:val="00116242"/>
  </w:style>
  <w:style w:type="paragraph" w:customStyle="1" w:styleId="E1F88214D97A4EC7A9D1CCB76EE482A4">
    <w:name w:val="E1F88214D97A4EC7A9D1CCB76EE482A4"/>
    <w:rsid w:val="00BC259F"/>
  </w:style>
  <w:style w:type="paragraph" w:customStyle="1" w:styleId="71FEEAAE913641CA99B0B9C28C33B6AE">
    <w:name w:val="71FEEAAE913641CA99B0B9C28C33B6AE"/>
    <w:rsid w:val="004A1762"/>
  </w:style>
  <w:style w:type="paragraph" w:customStyle="1" w:styleId="A6E3190837CE4FB49A05E332C89A5EFF">
    <w:name w:val="A6E3190837CE4FB49A05E332C89A5EFF"/>
    <w:rsid w:val="004A1762"/>
  </w:style>
  <w:style w:type="paragraph" w:customStyle="1" w:styleId="E21F78AD8ABD4162A220EE7E25DF56E7">
    <w:name w:val="E21F78AD8ABD4162A220EE7E25DF56E7"/>
    <w:rsid w:val="004A1762"/>
  </w:style>
  <w:style w:type="paragraph" w:customStyle="1" w:styleId="21CB5364DBC34E2590092A733859608D">
    <w:name w:val="21CB5364DBC34E2590092A733859608D"/>
    <w:rsid w:val="004A1762"/>
  </w:style>
  <w:style w:type="paragraph" w:customStyle="1" w:styleId="0C9D5946616649F89F181A9B1CA2C752">
    <w:name w:val="0C9D5946616649F89F181A9B1CA2C752"/>
    <w:rsid w:val="004A1762"/>
  </w:style>
  <w:style w:type="paragraph" w:customStyle="1" w:styleId="5518F280806B4ED7ACDA4FD62455CEA1">
    <w:name w:val="5518F280806B4ED7ACDA4FD62455CEA1"/>
    <w:rsid w:val="004A1762"/>
  </w:style>
  <w:style w:type="paragraph" w:customStyle="1" w:styleId="C6E1F3B1A3AC403B9A67A959723898E5">
    <w:name w:val="C6E1F3B1A3AC403B9A67A959723898E5"/>
    <w:rsid w:val="004A1762"/>
  </w:style>
  <w:style w:type="paragraph" w:customStyle="1" w:styleId="1A42866151BA4C22A7429798BC20B1C9">
    <w:name w:val="1A42866151BA4C22A7429798BC20B1C9"/>
    <w:rsid w:val="004A1762"/>
  </w:style>
  <w:style w:type="paragraph" w:customStyle="1" w:styleId="6E07A5DADEF444E1B5400A479CBCDEEC">
    <w:name w:val="6E07A5DADEF444E1B5400A479CBCDEEC"/>
    <w:rsid w:val="004A1762"/>
  </w:style>
  <w:style w:type="paragraph" w:customStyle="1" w:styleId="F67CB4C547E94D45A00D9EB6B33EB582">
    <w:name w:val="F67CB4C547E94D45A00D9EB6B33EB582"/>
    <w:rsid w:val="004A1762"/>
  </w:style>
  <w:style w:type="paragraph" w:customStyle="1" w:styleId="2A37AAB141054CC39C69FCD24021EDC0">
    <w:name w:val="2A37AAB141054CC39C69FCD24021EDC0"/>
    <w:rsid w:val="004A1762"/>
  </w:style>
  <w:style w:type="paragraph" w:customStyle="1" w:styleId="6B83D82D4867426D8B555B1D28FA3B39">
    <w:name w:val="6B83D82D4867426D8B555B1D28FA3B39"/>
    <w:rsid w:val="004A1762"/>
  </w:style>
  <w:style w:type="paragraph" w:customStyle="1" w:styleId="02E9A4F0EECD4FDFBAD4DE5DBF1CFB00">
    <w:name w:val="02E9A4F0EECD4FDFBAD4DE5DBF1CFB00"/>
    <w:rsid w:val="000D12BF"/>
  </w:style>
  <w:style w:type="paragraph" w:customStyle="1" w:styleId="02E9A4F0EECD4FDFBAD4DE5DBF1CFB001">
    <w:name w:val="02E9A4F0EECD4FDFBAD4DE5DBF1CFB001"/>
    <w:rsid w:val="00B83649"/>
    <w:rPr>
      <w:rFonts w:ascii="Century Gothic" w:eastAsiaTheme="minorHAnsi" w:hAnsi="Century Gothic"/>
      <w:sz w:val="24"/>
    </w:rPr>
  </w:style>
  <w:style w:type="paragraph" w:customStyle="1" w:styleId="2A37AAB141054CC39C69FCD24021EDC01">
    <w:name w:val="2A37AAB141054CC39C69FCD24021EDC01"/>
    <w:rsid w:val="00B83649"/>
    <w:rPr>
      <w:rFonts w:ascii="Century Gothic" w:eastAsiaTheme="minorHAnsi" w:hAnsi="Century Gothic"/>
      <w:sz w:val="24"/>
    </w:rPr>
  </w:style>
  <w:style w:type="paragraph" w:customStyle="1" w:styleId="B3F335D896A4434CA665924CC5560E61">
    <w:name w:val="B3F335D896A4434CA665924CC5560E61"/>
    <w:rsid w:val="00B83649"/>
    <w:rPr>
      <w:rFonts w:ascii="Century Gothic" w:eastAsiaTheme="minorHAnsi" w:hAnsi="Century Gothic"/>
      <w:sz w:val="24"/>
    </w:rPr>
  </w:style>
  <w:style w:type="paragraph" w:customStyle="1" w:styleId="02E9A4F0EECD4FDFBAD4DE5DBF1CFB002">
    <w:name w:val="02E9A4F0EECD4FDFBAD4DE5DBF1CFB002"/>
    <w:rsid w:val="007832BA"/>
    <w:rPr>
      <w:rFonts w:ascii="Century Gothic" w:eastAsiaTheme="minorHAnsi" w:hAnsi="Century Gothic"/>
      <w:sz w:val="24"/>
    </w:rPr>
  </w:style>
  <w:style w:type="paragraph" w:customStyle="1" w:styleId="2A37AAB141054CC39C69FCD24021EDC02">
    <w:name w:val="2A37AAB141054CC39C69FCD24021EDC02"/>
    <w:rsid w:val="007832BA"/>
    <w:rPr>
      <w:rFonts w:ascii="Century Gothic" w:eastAsiaTheme="minorHAnsi" w:hAnsi="Century Gothic"/>
      <w:sz w:val="24"/>
    </w:rPr>
  </w:style>
  <w:style w:type="paragraph" w:customStyle="1" w:styleId="B3F335D896A4434CA665924CC5560E611">
    <w:name w:val="B3F335D896A4434CA665924CC5560E611"/>
    <w:rsid w:val="007832BA"/>
    <w:rPr>
      <w:rFonts w:ascii="Century Gothic" w:eastAsiaTheme="minorHAnsi" w:hAnsi="Century Gothic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0993-0D80-4972-8D51-C978DBF5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1745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Wood,Jennifer L (CONTR) - PEJC-TRI CITIES RMHQ</dc:creator>
  <cp:keywords/>
  <dc:description/>
  <cp:lastModifiedBy>Barton,Kyle J (BPA) - PEP-6</cp:lastModifiedBy>
  <cp:revision>2</cp:revision>
  <dcterms:created xsi:type="dcterms:W3CDTF">2022-09-02T19:59:00Z</dcterms:created>
  <dcterms:modified xsi:type="dcterms:W3CDTF">2022-09-02T19:59:00Z</dcterms:modified>
</cp:coreProperties>
</file>