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E642" w14:textId="040AE1BC" w:rsidR="001F31FD" w:rsidRPr="0058344C" w:rsidRDefault="005257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BE5D6"/>
        <w:spacing w:after="312" w:line="239" w:lineRule="auto"/>
        <w:ind w:left="250" w:right="688"/>
        <w:rPr>
          <w:sz w:val="20"/>
          <w:szCs w:val="20"/>
        </w:rPr>
      </w:pPr>
      <w:r>
        <w:rPr>
          <w:color w:val="231F20"/>
          <w:sz w:val="20"/>
          <w:szCs w:val="20"/>
        </w:rPr>
        <w:t>This application is</w:t>
      </w:r>
      <w:r w:rsidR="00CA3B40" w:rsidRPr="0058344C">
        <w:rPr>
          <w:color w:val="231F20"/>
          <w:sz w:val="20"/>
          <w:szCs w:val="20"/>
        </w:rPr>
        <w:t xml:space="preserve"> a demonstration funding request</w:t>
      </w:r>
      <w:r w:rsidR="006524BF">
        <w:rPr>
          <w:color w:val="231F20"/>
          <w:sz w:val="20"/>
          <w:szCs w:val="20"/>
        </w:rPr>
        <w:t>,</w:t>
      </w:r>
      <w:r w:rsidR="00CA3B40" w:rsidRPr="0058344C">
        <w:rPr>
          <w:color w:val="231F20"/>
          <w:sz w:val="20"/>
          <w:szCs w:val="20"/>
        </w:rPr>
        <w:t xml:space="preserve"> and funds </w:t>
      </w:r>
      <w:proofErr w:type="gramStart"/>
      <w:r w:rsidR="00CA3B40" w:rsidRPr="0058344C">
        <w:rPr>
          <w:color w:val="231F20"/>
          <w:sz w:val="20"/>
          <w:szCs w:val="20"/>
        </w:rPr>
        <w:t xml:space="preserve">are not </w:t>
      </w:r>
      <w:r w:rsidR="00CA3B40" w:rsidRPr="0058344C">
        <w:rPr>
          <w:sz w:val="20"/>
          <w:szCs w:val="20"/>
        </w:rPr>
        <w:t>guaranteed</w:t>
      </w:r>
      <w:proofErr w:type="gramEnd"/>
      <w:r w:rsidR="00CA3B40" w:rsidRPr="0058344C">
        <w:rPr>
          <w:sz w:val="20"/>
          <w:szCs w:val="20"/>
        </w:rPr>
        <w:t xml:space="preserve">. To be eligible, </w:t>
      </w:r>
      <w:r w:rsidR="00061E5B">
        <w:rPr>
          <w:sz w:val="20"/>
          <w:szCs w:val="20"/>
        </w:rPr>
        <w:t xml:space="preserve">a </w:t>
      </w:r>
      <w:r w:rsidR="00CA3B40" w:rsidRPr="0058344C">
        <w:rPr>
          <w:sz w:val="20"/>
          <w:szCs w:val="20"/>
        </w:rPr>
        <w:t>utilit</w:t>
      </w:r>
      <w:r w:rsidR="00061E5B">
        <w:rPr>
          <w:sz w:val="20"/>
          <w:szCs w:val="20"/>
        </w:rPr>
        <w:t>y</w:t>
      </w:r>
      <w:r w:rsidR="00CA3B40" w:rsidRPr="0058344C">
        <w:rPr>
          <w:sz w:val="20"/>
          <w:szCs w:val="20"/>
        </w:rPr>
        <w:t xml:space="preserve"> </w:t>
      </w:r>
      <w:r w:rsidR="00A768C3">
        <w:rPr>
          <w:sz w:val="20"/>
          <w:szCs w:val="20"/>
        </w:rPr>
        <w:t xml:space="preserve">anticipates </w:t>
      </w:r>
      <w:r w:rsidR="00CA3B40" w:rsidRPr="0058344C">
        <w:rPr>
          <w:sz w:val="20"/>
          <w:szCs w:val="20"/>
        </w:rPr>
        <w:t xml:space="preserve">its Energy Efficiency Incentive (EEI) </w:t>
      </w:r>
      <w:r w:rsidR="00061E5B">
        <w:rPr>
          <w:sz w:val="20"/>
          <w:szCs w:val="20"/>
        </w:rPr>
        <w:t xml:space="preserve">funds </w:t>
      </w:r>
      <w:r w:rsidR="00CA3B40" w:rsidRPr="0058344C">
        <w:rPr>
          <w:sz w:val="20"/>
          <w:szCs w:val="20"/>
        </w:rPr>
        <w:t>for the 202</w:t>
      </w:r>
      <w:r w:rsidR="007763A6">
        <w:rPr>
          <w:sz w:val="20"/>
          <w:szCs w:val="20"/>
        </w:rPr>
        <w:t>4</w:t>
      </w:r>
      <w:r w:rsidR="007A024B">
        <w:rPr>
          <w:sz w:val="20"/>
          <w:szCs w:val="20"/>
        </w:rPr>
        <w:t>-202</w:t>
      </w:r>
      <w:r w:rsidR="007763A6">
        <w:rPr>
          <w:sz w:val="20"/>
          <w:szCs w:val="20"/>
        </w:rPr>
        <w:t>5</w:t>
      </w:r>
      <w:r w:rsidR="00CA3B40" w:rsidRPr="0058344C">
        <w:rPr>
          <w:sz w:val="20"/>
          <w:szCs w:val="20"/>
        </w:rPr>
        <w:t xml:space="preserve"> rate period will </w:t>
      </w:r>
      <w:proofErr w:type="gramStart"/>
      <w:r w:rsidR="00CA3B40" w:rsidRPr="0058344C">
        <w:rPr>
          <w:sz w:val="20"/>
          <w:szCs w:val="20"/>
        </w:rPr>
        <w:t>be fully</w:t>
      </w:r>
      <w:r w:rsidR="00691AE2">
        <w:rPr>
          <w:sz w:val="20"/>
          <w:szCs w:val="20"/>
        </w:rPr>
        <w:t xml:space="preserve"> </w:t>
      </w:r>
      <w:r w:rsidR="00C8422C">
        <w:rPr>
          <w:sz w:val="20"/>
          <w:szCs w:val="20"/>
        </w:rPr>
        <w:t>utilized</w:t>
      </w:r>
      <w:proofErr w:type="gramEnd"/>
      <w:r w:rsidR="00C8422C">
        <w:rPr>
          <w:sz w:val="20"/>
          <w:szCs w:val="20"/>
        </w:rPr>
        <w:t xml:space="preserve"> </w:t>
      </w:r>
      <w:r w:rsidR="00A768C3">
        <w:rPr>
          <w:sz w:val="20"/>
          <w:szCs w:val="20"/>
        </w:rPr>
        <w:t>by September 30, 2025</w:t>
      </w:r>
      <w:r w:rsidR="00CA3B40" w:rsidRPr="0058344C">
        <w:rPr>
          <w:sz w:val="20"/>
          <w:szCs w:val="20"/>
        </w:rPr>
        <w:t>. Utilities may combin</w:t>
      </w:r>
      <w:r w:rsidR="00A768C3">
        <w:rPr>
          <w:sz w:val="20"/>
          <w:szCs w:val="20"/>
        </w:rPr>
        <w:t xml:space="preserve">e </w:t>
      </w:r>
      <w:r w:rsidR="001C4FBB">
        <w:rPr>
          <w:sz w:val="20"/>
          <w:szCs w:val="20"/>
        </w:rPr>
        <w:t xml:space="preserve">Direct Fund </w:t>
      </w:r>
      <w:r w:rsidR="005B20BC">
        <w:rPr>
          <w:sz w:val="20"/>
          <w:szCs w:val="20"/>
        </w:rPr>
        <w:t>Demonstration funding</w:t>
      </w:r>
      <w:r w:rsidR="006524BF">
        <w:rPr>
          <w:sz w:val="20"/>
          <w:szCs w:val="20"/>
        </w:rPr>
        <w:t xml:space="preserve"> with EEI or self-funding</w:t>
      </w:r>
      <w:r w:rsidR="00A768C3">
        <w:rPr>
          <w:sz w:val="20"/>
          <w:szCs w:val="20"/>
        </w:rPr>
        <w:t>.</w:t>
      </w:r>
      <w:r w:rsidR="00CA3B40" w:rsidRPr="0058344C">
        <w:rPr>
          <w:sz w:val="20"/>
          <w:szCs w:val="20"/>
        </w:rPr>
        <w:t xml:space="preserve"> </w:t>
      </w:r>
    </w:p>
    <w:p w14:paraId="1C4C4539" w14:textId="77777777" w:rsidR="001F31FD" w:rsidRPr="0058344C" w:rsidRDefault="00CA3B40" w:rsidP="0058344C">
      <w:pPr>
        <w:spacing w:after="252"/>
        <w:ind w:left="197"/>
        <w:rPr>
          <w:b/>
          <w:sz w:val="32"/>
          <w:szCs w:val="32"/>
        </w:rPr>
      </w:pPr>
      <w:r w:rsidRPr="00023EEC">
        <w:rPr>
          <w:b/>
          <w:sz w:val="32"/>
          <w:szCs w:val="32"/>
        </w:rPr>
        <w:t xml:space="preserve"> A.</w:t>
      </w:r>
      <w:r w:rsidRPr="00023EEC">
        <w:rPr>
          <w:rFonts w:ascii="Arial" w:eastAsia="Arial" w:hAnsi="Arial" w:cs="Arial"/>
          <w:b/>
          <w:sz w:val="32"/>
          <w:szCs w:val="32"/>
        </w:rPr>
        <w:t xml:space="preserve"> </w:t>
      </w:r>
      <w:r w:rsidRPr="00023EEC">
        <w:rPr>
          <w:b/>
          <w:sz w:val="32"/>
          <w:szCs w:val="32"/>
        </w:rPr>
        <w:t xml:space="preserve"> APPLICANT INFORMATION </w:t>
      </w:r>
    </w:p>
    <w:tbl>
      <w:tblPr>
        <w:tblStyle w:val="TableGrid"/>
        <w:tblW w:w="7289" w:type="dxa"/>
        <w:tblInd w:w="178" w:type="dxa"/>
        <w:tblCellMar>
          <w:left w:w="115" w:type="dxa"/>
          <w:bottom w:w="9" w:type="dxa"/>
          <w:right w:w="102" w:type="dxa"/>
        </w:tblCellMar>
        <w:tblLook w:val="04A0" w:firstRow="1" w:lastRow="0" w:firstColumn="1" w:lastColumn="0" w:noHBand="0" w:noVBand="1"/>
      </w:tblPr>
      <w:tblGrid>
        <w:gridCol w:w="7289"/>
      </w:tblGrid>
      <w:tr w:rsidR="00A64256" w14:paraId="207542DB" w14:textId="77777777" w:rsidTr="00A64256">
        <w:trPr>
          <w:trHeight w:val="589"/>
        </w:trPr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F6FFA98" w14:textId="77777777" w:rsidR="00A64256" w:rsidRDefault="00A64256">
            <w:pPr>
              <w:ind w:left="2"/>
              <w:jc w:val="center"/>
            </w:pPr>
            <w:r>
              <w:t xml:space="preserve"> </w:t>
            </w:r>
          </w:p>
        </w:tc>
      </w:tr>
    </w:tbl>
    <w:p w14:paraId="4D92A1BA" w14:textId="2A0F5E10" w:rsidR="001F31FD" w:rsidRDefault="00CA3B40">
      <w:pPr>
        <w:tabs>
          <w:tab w:val="center" w:pos="936"/>
          <w:tab w:val="center" w:pos="4387"/>
          <w:tab w:val="center" w:pos="6103"/>
        </w:tabs>
        <w:spacing w:after="0" w:line="264" w:lineRule="auto"/>
      </w:pPr>
      <w:r>
        <w:tab/>
      </w:r>
      <w:r>
        <w:rPr>
          <w:b/>
          <w:sz w:val="18"/>
        </w:rPr>
        <w:t xml:space="preserve">Utility Name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18"/>
        </w:rPr>
        <w:t xml:space="preserve"> </w:t>
      </w:r>
    </w:p>
    <w:tbl>
      <w:tblPr>
        <w:tblStyle w:val="TableGrid"/>
        <w:tblW w:w="10038" w:type="dxa"/>
        <w:tblInd w:w="178" w:type="dxa"/>
        <w:tblCellMar>
          <w:left w:w="113" w:type="dxa"/>
          <w:bottom w:w="9" w:type="dxa"/>
          <w:right w:w="85" w:type="dxa"/>
        </w:tblCellMar>
        <w:tblLook w:val="04A0" w:firstRow="1" w:lastRow="0" w:firstColumn="1" w:lastColumn="0" w:noHBand="0" w:noVBand="1"/>
      </w:tblPr>
      <w:tblGrid>
        <w:gridCol w:w="3073"/>
        <w:gridCol w:w="311"/>
        <w:gridCol w:w="1745"/>
        <w:gridCol w:w="252"/>
        <w:gridCol w:w="1826"/>
        <w:gridCol w:w="252"/>
        <w:gridCol w:w="2579"/>
      </w:tblGrid>
      <w:tr w:rsidR="001F31FD" w14:paraId="2380DD7B" w14:textId="77777777">
        <w:trPr>
          <w:trHeight w:val="589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533211" w14:textId="4B153E91" w:rsidR="001F31FD" w:rsidRDefault="001F31FD">
            <w:pPr>
              <w:ind w:left="1"/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BB47351" w14:textId="77777777" w:rsidR="001F31FD" w:rsidRDefault="00CA3B40">
            <w: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4B8CCA8" w14:textId="0D95A07E" w:rsidR="001F31FD" w:rsidRDefault="001F31FD">
            <w:pPr>
              <w:ind w:left="1"/>
            </w:pP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09027E5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5572E05" w14:textId="0D934FE5" w:rsidR="001F31FD" w:rsidRDefault="00CA3B40">
            <w:pPr>
              <w:ind w:left="1"/>
            </w:pPr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C8D47A4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3021F8B" w14:textId="2208A320" w:rsidR="001F31FD" w:rsidRDefault="001F31FD">
            <w:pPr>
              <w:ind w:left="1"/>
            </w:pPr>
          </w:p>
        </w:tc>
      </w:tr>
    </w:tbl>
    <w:p w14:paraId="21BD8430" w14:textId="77777777" w:rsidR="001F31FD" w:rsidRDefault="00CA3B40">
      <w:pPr>
        <w:tabs>
          <w:tab w:val="center" w:pos="728"/>
          <w:tab w:val="center" w:pos="3365"/>
          <w:tab w:val="center" w:pos="3821"/>
          <w:tab w:val="center" w:pos="5107"/>
          <w:tab w:val="center" w:pos="5871"/>
          <w:tab w:val="center" w:pos="7502"/>
          <w:tab w:val="center" w:pos="8148"/>
        </w:tabs>
        <w:spacing w:after="0" w:line="264" w:lineRule="auto"/>
      </w:pPr>
      <w:r>
        <w:tab/>
      </w:r>
      <w:r>
        <w:rPr>
          <w:b/>
          <w:sz w:val="16"/>
        </w:rPr>
        <w:t xml:space="preserve">Address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City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State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Zip Code </w:t>
      </w:r>
    </w:p>
    <w:tbl>
      <w:tblPr>
        <w:tblStyle w:val="TableGrid"/>
        <w:tblW w:w="10038" w:type="dxa"/>
        <w:tblInd w:w="178" w:type="dxa"/>
        <w:tblCellMar>
          <w:top w:w="67" w:type="dxa"/>
          <w:left w:w="113" w:type="dxa"/>
          <w:bottom w:w="9" w:type="dxa"/>
          <w:right w:w="107" w:type="dxa"/>
        </w:tblCellMar>
        <w:tblLook w:val="04A0" w:firstRow="1" w:lastRow="0" w:firstColumn="1" w:lastColumn="0" w:noHBand="0" w:noVBand="1"/>
      </w:tblPr>
      <w:tblGrid>
        <w:gridCol w:w="3072"/>
        <w:gridCol w:w="311"/>
        <w:gridCol w:w="2177"/>
        <w:gridCol w:w="274"/>
        <w:gridCol w:w="4204"/>
      </w:tblGrid>
      <w:tr w:rsidR="001F31FD" w14:paraId="4F0FD30A" w14:textId="77777777">
        <w:trPr>
          <w:trHeight w:val="589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84EA5E" w14:textId="07D38D0E" w:rsidR="001F31FD" w:rsidRDefault="001F31FD">
            <w:pPr>
              <w:ind w:left="1"/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C201C8C" w14:textId="77777777" w:rsidR="001F31FD" w:rsidRDefault="00CA3B40">
            <w:r>
              <w:t xml:space="preserve">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</w:tcPr>
          <w:p w14:paraId="06F3FF34" w14:textId="02584FEC" w:rsidR="001F31FD" w:rsidRDefault="001F31FD">
            <w:pPr>
              <w:ind w:left="1"/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59922749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6F9FA9A" w14:textId="71FDD337" w:rsidR="001F31FD" w:rsidRDefault="001F31FD">
            <w:pPr>
              <w:ind w:left="4"/>
            </w:pPr>
          </w:p>
        </w:tc>
      </w:tr>
    </w:tbl>
    <w:p w14:paraId="2D201275" w14:textId="24A20065" w:rsidR="001F31FD" w:rsidRDefault="00CA3B40">
      <w:pPr>
        <w:tabs>
          <w:tab w:val="center" w:pos="1004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0" w:line="264" w:lineRule="auto"/>
      </w:pPr>
      <w:r>
        <w:tab/>
      </w:r>
      <w:r w:rsidR="00A64256">
        <w:t xml:space="preserve">    </w:t>
      </w:r>
      <w:r>
        <w:rPr>
          <w:b/>
          <w:sz w:val="18"/>
        </w:rPr>
        <w:t>Utility</w:t>
      </w:r>
      <w:r w:rsidR="00A64256">
        <w:rPr>
          <w:b/>
          <w:sz w:val="18"/>
        </w:rPr>
        <w:t xml:space="preserve"> Approver &amp; </w:t>
      </w:r>
      <w:proofErr w:type="gramStart"/>
      <w:r w:rsidR="00A64256">
        <w:rPr>
          <w:b/>
          <w:sz w:val="18"/>
        </w:rPr>
        <w:t>Title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</w:r>
      <w:proofErr w:type="gram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Phone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Email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</w:p>
    <w:tbl>
      <w:tblPr>
        <w:tblStyle w:val="TableGrid"/>
        <w:tblW w:w="10039" w:type="dxa"/>
        <w:tblInd w:w="179" w:type="dxa"/>
        <w:tblCellMar>
          <w:top w:w="68" w:type="dxa"/>
          <w:left w:w="114" w:type="dxa"/>
          <w:bottom w:w="9" w:type="dxa"/>
          <w:right w:w="110" w:type="dxa"/>
        </w:tblCellMar>
        <w:tblLook w:val="04A0" w:firstRow="1" w:lastRow="0" w:firstColumn="1" w:lastColumn="0" w:noHBand="0" w:noVBand="1"/>
      </w:tblPr>
      <w:tblGrid>
        <w:gridCol w:w="3072"/>
        <w:gridCol w:w="312"/>
        <w:gridCol w:w="2177"/>
        <w:gridCol w:w="276"/>
        <w:gridCol w:w="4202"/>
      </w:tblGrid>
      <w:tr w:rsidR="001F31FD" w14:paraId="22A68922" w14:textId="77777777">
        <w:trPr>
          <w:trHeight w:val="59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270D497" w14:textId="5621BFBE" w:rsidR="001F31FD" w:rsidRDefault="001F31FD"/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9886A2" w14:textId="77777777" w:rsidR="001F31FD" w:rsidRDefault="00CA3B40">
            <w:pPr>
              <w:ind w:right="38"/>
              <w:jc w:val="center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</w:tcPr>
          <w:p w14:paraId="5F71F6A0" w14:textId="461313D7" w:rsidR="001F31FD" w:rsidRDefault="001F31FD"/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0F490B" w14:textId="77777777" w:rsidR="001F31FD" w:rsidRDefault="00CA3B40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F71FA93" w14:textId="11B25374" w:rsidR="001F31FD" w:rsidRDefault="001F31FD"/>
        </w:tc>
      </w:tr>
    </w:tbl>
    <w:p w14:paraId="69E7ABE0" w14:textId="3A45FCE4" w:rsidR="001F31FD" w:rsidRDefault="00A64256">
      <w:pPr>
        <w:tabs>
          <w:tab w:val="center" w:pos="1380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0" w:line="264" w:lineRule="auto"/>
      </w:pPr>
      <w:r>
        <w:t xml:space="preserve">     </w:t>
      </w:r>
      <w:r>
        <w:rPr>
          <w:b/>
          <w:sz w:val="18"/>
        </w:rPr>
        <w:t>Utility Point of Contact</w:t>
      </w:r>
      <w:r w:rsidR="00CA3B40">
        <w:rPr>
          <w:b/>
          <w:sz w:val="18"/>
        </w:rPr>
        <w:t xml:space="preserve">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  <w:r w:rsidR="00CA3B40">
        <w:rPr>
          <w:b/>
          <w:sz w:val="16"/>
        </w:rPr>
        <w:tab/>
      </w:r>
      <w:r w:rsidR="00CA3B40">
        <w:rPr>
          <w:b/>
          <w:sz w:val="18"/>
        </w:rPr>
        <w:t xml:space="preserve">Phone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  <w:r w:rsidR="00CA3B40">
        <w:rPr>
          <w:b/>
          <w:sz w:val="16"/>
        </w:rPr>
        <w:tab/>
      </w:r>
      <w:r w:rsidR="00CA3B40">
        <w:rPr>
          <w:b/>
          <w:sz w:val="18"/>
        </w:rPr>
        <w:t xml:space="preserve">Email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</w:p>
    <w:p w14:paraId="2422FCD3" w14:textId="77777777" w:rsidR="006702CF" w:rsidRDefault="006702CF">
      <w:pPr>
        <w:tabs>
          <w:tab w:val="center" w:pos="1255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258" w:line="264" w:lineRule="auto"/>
      </w:pPr>
    </w:p>
    <w:p w14:paraId="43FFE2A5" w14:textId="7C14C6D2" w:rsidR="001F31FD" w:rsidRPr="006702CF" w:rsidRDefault="006702CF" w:rsidP="006702CF">
      <w:pPr>
        <w:spacing w:after="252"/>
        <w:ind w:left="197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023EEC">
        <w:rPr>
          <w:b/>
          <w:sz w:val="32"/>
          <w:szCs w:val="32"/>
        </w:rPr>
        <w:t>.</w:t>
      </w:r>
      <w:r w:rsidRPr="00023EEC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PROJECT ELIGIBILITY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</w:p>
    <w:p w14:paraId="4AA6B679" w14:textId="60758328" w:rsidR="001F31FD" w:rsidRPr="003F4E24" w:rsidRDefault="00CA3B40" w:rsidP="003F4E24">
      <w:pPr>
        <w:pStyle w:val="NoSpacing"/>
        <w:rPr>
          <w:b/>
        </w:rPr>
      </w:pPr>
      <w:r w:rsidRPr="003F4E24">
        <w:rPr>
          <w:b/>
        </w:rPr>
        <w:t>Choose one of the</w:t>
      </w:r>
      <w:r w:rsidR="0087708B" w:rsidRPr="003F4E24">
        <w:rPr>
          <w:b/>
        </w:rPr>
        <w:t xml:space="preserve"> </w:t>
      </w:r>
      <w:r w:rsidR="003F4E24" w:rsidRPr="003F4E24">
        <w:rPr>
          <w:b/>
        </w:rPr>
        <w:t>foll</w:t>
      </w:r>
      <w:r w:rsidRPr="003F4E24">
        <w:rPr>
          <w:b/>
        </w:rPr>
        <w:t xml:space="preserve">owing: </w:t>
      </w:r>
    </w:p>
    <w:p w14:paraId="62E8BD21" w14:textId="7FE94C78" w:rsidR="003F4E24" w:rsidRPr="003F4E24" w:rsidRDefault="003F4E24" w:rsidP="003F4E24">
      <w:pPr>
        <w:pStyle w:val="NoSpacing"/>
        <w:rPr>
          <w:b/>
        </w:rPr>
      </w:pPr>
    </w:p>
    <w:p w14:paraId="091FA23A" w14:textId="19A1117D" w:rsidR="001F31FD" w:rsidRPr="003F4E24" w:rsidRDefault="00A80187" w:rsidP="003F4E24">
      <w:pPr>
        <w:pStyle w:val="NoSpacing"/>
        <w:rPr>
          <w:b/>
        </w:rPr>
      </w:pPr>
      <w:sdt>
        <w:sdtPr>
          <w:rPr>
            <w:rFonts w:ascii="MS Gothic" w:eastAsia="MS Gothic" w:hAnsi="MS Gothic" w:cs="MS Gothic"/>
            <w:b/>
          </w:rPr>
          <w:id w:val="95405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CF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CA3B40" w:rsidRPr="003F4E24">
        <w:rPr>
          <w:b/>
        </w:rPr>
        <w:t xml:space="preserve"> Utility </w:t>
      </w:r>
      <w:r w:rsidR="00A768C3">
        <w:rPr>
          <w:b/>
        </w:rPr>
        <w:t>anticipates</w:t>
      </w:r>
      <w:r w:rsidR="00C571C7">
        <w:rPr>
          <w:b/>
        </w:rPr>
        <w:t xml:space="preserve"> </w:t>
      </w:r>
      <w:r w:rsidR="00CA3B40" w:rsidRPr="003F4E24">
        <w:rPr>
          <w:b/>
        </w:rPr>
        <w:t>fully utiliz</w:t>
      </w:r>
      <w:r w:rsidR="00A768C3">
        <w:rPr>
          <w:b/>
        </w:rPr>
        <w:t>ing</w:t>
      </w:r>
      <w:r w:rsidR="00CA3B40" w:rsidRPr="003F4E24">
        <w:rPr>
          <w:b/>
        </w:rPr>
        <w:t xml:space="preserve"> its </w:t>
      </w:r>
      <w:r w:rsidR="00C571C7">
        <w:rPr>
          <w:b/>
        </w:rPr>
        <w:t xml:space="preserve">EEI </w:t>
      </w:r>
      <w:r w:rsidR="006524BF">
        <w:rPr>
          <w:b/>
        </w:rPr>
        <w:t xml:space="preserve">Implementation </w:t>
      </w:r>
      <w:proofErr w:type="gramStart"/>
      <w:r w:rsidR="006524BF">
        <w:rPr>
          <w:b/>
        </w:rPr>
        <w:t>Budget</w:t>
      </w:r>
      <w:proofErr w:type="gramEnd"/>
      <w:r w:rsidR="006524BF">
        <w:rPr>
          <w:b/>
        </w:rPr>
        <w:t xml:space="preserve"> </w:t>
      </w:r>
      <w:proofErr w:type="gramStart"/>
      <w:r w:rsidR="00C571C7">
        <w:rPr>
          <w:b/>
        </w:rPr>
        <w:t xml:space="preserve">this </w:t>
      </w:r>
      <w:r w:rsidR="0087708B" w:rsidRPr="003F4E24">
        <w:rPr>
          <w:b/>
        </w:rPr>
        <w:t>rate</w:t>
      </w:r>
      <w:proofErr w:type="gramEnd"/>
      <w:r w:rsidR="0087708B" w:rsidRPr="003F4E24">
        <w:rPr>
          <w:b/>
        </w:rPr>
        <w:t xml:space="preserve"> period</w:t>
      </w:r>
      <w:r w:rsidR="00CA3B40" w:rsidRPr="003F4E24">
        <w:rPr>
          <w:b/>
        </w:rPr>
        <w:t xml:space="preserve"> </w:t>
      </w:r>
      <w:r w:rsidR="00C571C7">
        <w:rPr>
          <w:b/>
        </w:rPr>
        <w:t>(</w:t>
      </w:r>
      <w:r w:rsidR="00CA3B40" w:rsidRPr="003F4E24">
        <w:rPr>
          <w:b/>
        </w:rPr>
        <w:t>20</w:t>
      </w:r>
      <w:r w:rsidR="007A024B" w:rsidRPr="003F4E24">
        <w:rPr>
          <w:b/>
        </w:rPr>
        <w:t>2</w:t>
      </w:r>
      <w:r w:rsidR="007763A6" w:rsidRPr="003F4E24">
        <w:rPr>
          <w:b/>
        </w:rPr>
        <w:t>4</w:t>
      </w:r>
      <w:r w:rsidR="007A024B" w:rsidRPr="003F4E24">
        <w:rPr>
          <w:b/>
        </w:rPr>
        <w:t>-2</w:t>
      </w:r>
      <w:r w:rsidR="004C4FAB">
        <w:rPr>
          <w:b/>
        </w:rPr>
        <w:t>02</w:t>
      </w:r>
      <w:r w:rsidR="007763A6" w:rsidRPr="003F4E24">
        <w:rPr>
          <w:b/>
        </w:rPr>
        <w:t>5</w:t>
      </w:r>
      <w:r w:rsidR="0015024E">
        <w:rPr>
          <w:b/>
        </w:rPr>
        <w:t>)</w:t>
      </w:r>
      <w:r w:rsidR="006524BF">
        <w:rPr>
          <w:b/>
        </w:rPr>
        <w:t xml:space="preserve"> with no carryover value.</w:t>
      </w:r>
      <w:r w:rsidR="00A768C3">
        <w:rPr>
          <w:b/>
        </w:rPr>
        <w:t xml:space="preserve"> </w:t>
      </w:r>
    </w:p>
    <w:p w14:paraId="6E5116FC" w14:textId="7C77C2C2" w:rsidR="003F4E24" w:rsidRPr="003F4E24" w:rsidRDefault="003F4E24" w:rsidP="003F4E24">
      <w:pPr>
        <w:pStyle w:val="NoSpacing"/>
        <w:rPr>
          <w:rFonts w:ascii="Segoe UI Symbol" w:eastAsia="Segoe UI Symbol" w:hAnsi="Segoe UI Symbol" w:cs="Segoe UI Symbol"/>
          <w:b/>
        </w:rPr>
      </w:pPr>
    </w:p>
    <w:p w14:paraId="1D9F381B" w14:textId="2EBBED9A" w:rsidR="001F31FD" w:rsidRPr="003F4E24" w:rsidRDefault="00A80187" w:rsidP="003F4E24">
      <w:pPr>
        <w:pStyle w:val="NoSpacing"/>
        <w:rPr>
          <w:b/>
        </w:rPr>
      </w:pPr>
      <w:sdt>
        <w:sdtPr>
          <w:rPr>
            <w:rFonts w:ascii="Segoe UI Symbol" w:eastAsia="Segoe UI Symbol" w:hAnsi="Segoe UI Symbol" w:cs="Segoe UI Symbol"/>
            <w:b/>
          </w:rPr>
          <w:id w:val="154016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CF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6702CF">
        <w:rPr>
          <w:rFonts w:ascii="Segoe UI Symbol" w:eastAsia="Segoe UI Symbol" w:hAnsi="Segoe UI Symbol" w:cs="Segoe UI Symbol"/>
          <w:b/>
        </w:rPr>
        <w:t xml:space="preserve"> </w:t>
      </w:r>
      <w:r w:rsidR="000B0190">
        <w:rPr>
          <w:b/>
        </w:rPr>
        <w:t xml:space="preserve">Utility expects to combine </w:t>
      </w:r>
      <w:r w:rsidR="006524BF">
        <w:rPr>
          <w:b/>
        </w:rPr>
        <w:t xml:space="preserve">its </w:t>
      </w:r>
      <w:r w:rsidR="000B0190">
        <w:rPr>
          <w:b/>
        </w:rPr>
        <w:t>EEI</w:t>
      </w:r>
      <w:r w:rsidR="006524BF">
        <w:rPr>
          <w:b/>
        </w:rPr>
        <w:t xml:space="preserve"> remaining balance</w:t>
      </w:r>
      <w:r w:rsidR="000B0190">
        <w:rPr>
          <w:b/>
        </w:rPr>
        <w:t xml:space="preserve"> and Direct Fund Demonstration allocation</w:t>
      </w:r>
      <w:r w:rsidR="00497573">
        <w:rPr>
          <w:b/>
        </w:rPr>
        <w:t>s</w:t>
      </w:r>
      <w:r w:rsidR="000B0190">
        <w:rPr>
          <w:b/>
        </w:rPr>
        <w:t xml:space="preserve"> to fully utilize </w:t>
      </w:r>
      <w:r w:rsidR="007763A6" w:rsidRPr="003F4E24">
        <w:rPr>
          <w:b/>
        </w:rPr>
        <w:t xml:space="preserve">its </w:t>
      </w:r>
      <w:r w:rsidR="006524BF">
        <w:rPr>
          <w:b/>
        </w:rPr>
        <w:t xml:space="preserve">Implementation Budget </w:t>
      </w:r>
      <w:r w:rsidR="00C571C7">
        <w:rPr>
          <w:b/>
        </w:rPr>
        <w:t>this rate period (202</w:t>
      </w:r>
      <w:r w:rsidR="0015024E">
        <w:rPr>
          <w:b/>
        </w:rPr>
        <w:t>4</w:t>
      </w:r>
      <w:r w:rsidR="00C571C7">
        <w:rPr>
          <w:b/>
        </w:rPr>
        <w:t>-202</w:t>
      </w:r>
      <w:r w:rsidR="0015024E">
        <w:rPr>
          <w:b/>
        </w:rPr>
        <w:t>5</w:t>
      </w:r>
      <w:r w:rsidR="00C571C7">
        <w:rPr>
          <w:b/>
        </w:rPr>
        <w:t>)</w:t>
      </w:r>
      <w:r w:rsidR="0021710D">
        <w:rPr>
          <w:b/>
        </w:rPr>
        <w:t xml:space="preserve"> with no carryover value</w:t>
      </w:r>
      <w:r w:rsidR="006524BF">
        <w:rPr>
          <w:b/>
        </w:rPr>
        <w:t>.</w:t>
      </w:r>
      <w:r w:rsidR="00A768C3">
        <w:rPr>
          <w:b/>
        </w:rPr>
        <w:t xml:space="preserve"> </w:t>
      </w:r>
      <w:r w:rsidR="00CA3B40" w:rsidRPr="003F4E24">
        <w:rPr>
          <w:b/>
        </w:rPr>
        <w:t xml:space="preserve"> </w:t>
      </w:r>
    </w:p>
    <w:p w14:paraId="3FA54D66" w14:textId="77777777" w:rsidR="003F4E24" w:rsidRPr="003F4E24" w:rsidRDefault="003F4E24" w:rsidP="003F4E24">
      <w:pPr>
        <w:pStyle w:val="NoSpacing"/>
        <w:rPr>
          <w:rFonts w:ascii="Segoe UI Symbol" w:eastAsia="Segoe UI Symbol" w:hAnsi="Segoe UI Symbol" w:cs="Segoe UI Symbol"/>
          <w:b/>
        </w:rPr>
      </w:pPr>
    </w:p>
    <w:p w14:paraId="6C43ABAA" w14:textId="415A9495" w:rsidR="003F4E24" w:rsidRDefault="00A80187" w:rsidP="003F4E24">
      <w:pPr>
        <w:pStyle w:val="NoSpacing"/>
        <w:rPr>
          <w:b/>
        </w:rPr>
      </w:pPr>
      <w:sdt>
        <w:sdtPr>
          <w:rPr>
            <w:rFonts w:ascii="Segoe UI Symbol" w:eastAsia="Segoe UI Symbol" w:hAnsi="Segoe UI Symbol" w:cs="Segoe UI Symbol"/>
            <w:b/>
          </w:rPr>
          <w:id w:val="-203964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F7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583E22">
        <w:rPr>
          <w:b/>
        </w:rPr>
        <w:t xml:space="preserve"> None of the above applies. Add your explanation below and continue completing the application.</w:t>
      </w:r>
    </w:p>
    <w:p w14:paraId="1EE652A3" w14:textId="77777777" w:rsidR="00583E22" w:rsidRDefault="00583E22" w:rsidP="003F4E24">
      <w:pPr>
        <w:pStyle w:val="NoSpacing"/>
        <w:rPr>
          <w:b/>
        </w:rPr>
      </w:pPr>
    </w:p>
    <w:p w14:paraId="5075B54E" w14:textId="47809EB4" w:rsidR="00583E22" w:rsidRDefault="00583E22" w:rsidP="003F4E24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52A9F" wp14:editId="0213CB36">
                <wp:simplePos x="0" y="0"/>
                <wp:positionH relativeFrom="column">
                  <wp:posOffset>9083</wp:posOffset>
                </wp:positionH>
                <wp:positionV relativeFrom="paragraph">
                  <wp:posOffset>6072</wp:posOffset>
                </wp:positionV>
                <wp:extent cx="6752027" cy="375449"/>
                <wp:effectExtent l="0" t="0" r="1079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027" cy="3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3A9D3" w14:textId="77777777" w:rsidR="00583E22" w:rsidRDefault="00583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52A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pt;margin-top:.5pt;width:531.65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S1OA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" fillcolor="white [3201]" strokeweight=".5pt">
                <v:textbox>
                  <w:txbxContent>
                    <w:p w14:paraId="03D3A9D3" w14:textId="77777777" w:rsidR="00583E22" w:rsidRDefault="00583E22"/>
                  </w:txbxContent>
                </v:textbox>
              </v:shape>
            </w:pict>
          </mc:Fallback>
        </mc:AlternateContent>
      </w:r>
    </w:p>
    <w:p w14:paraId="20C2B7B9" w14:textId="77777777" w:rsidR="003F4E24" w:rsidRDefault="003F4E24" w:rsidP="003F4E24">
      <w:pPr>
        <w:pStyle w:val="NoSpacing"/>
      </w:pPr>
    </w:p>
    <w:p w14:paraId="6C3A780E" w14:textId="0E97A802" w:rsidR="00E71F71" w:rsidRDefault="00E71F71">
      <w:r>
        <w:br w:type="page"/>
      </w:r>
    </w:p>
    <w:p w14:paraId="48D4FAB1" w14:textId="77777777" w:rsidR="00E71F71" w:rsidRDefault="00E71F71" w:rsidP="00E71F71">
      <w:pPr>
        <w:pStyle w:val="Heading1"/>
        <w:numPr>
          <w:ilvl w:val="0"/>
          <w:numId w:val="0"/>
        </w:numPr>
        <w:ind w:right="571"/>
      </w:pPr>
      <w:r>
        <w:lastRenderedPageBreak/>
        <w:t>C.</w:t>
      </w:r>
      <w:r>
        <w:rPr>
          <w:rFonts w:ascii="Arial" w:eastAsia="Arial" w:hAnsi="Arial" w:cs="Arial"/>
        </w:rPr>
        <w:t xml:space="preserve"> </w:t>
      </w:r>
      <w:r>
        <w:t xml:space="preserve"> PROJECT PROPOSAL</w:t>
      </w:r>
    </w:p>
    <w:p w14:paraId="556C9B6F" w14:textId="77777777" w:rsidR="00BE414F" w:rsidRDefault="00BE414F" w:rsidP="0058344C">
      <w:pPr>
        <w:spacing w:after="18" w:line="249" w:lineRule="auto"/>
        <w:ind w:left="221" w:right="404" w:hanging="10"/>
      </w:pPr>
    </w:p>
    <w:p w14:paraId="7AAC8FE2" w14:textId="2E4137BD" w:rsidR="001F31FD" w:rsidRPr="0058344C" w:rsidRDefault="00E71F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BE5D6"/>
        <w:spacing w:after="577" w:line="260" w:lineRule="auto"/>
        <w:ind w:left="355" w:right="608"/>
        <w:rPr>
          <w:sz w:val="20"/>
          <w:szCs w:val="20"/>
        </w:rPr>
      </w:pPr>
      <w:r w:rsidRPr="0058344C">
        <w:rPr>
          <w:b/>
          <w:color w:val="333333"/>
          <w:sz w:val="20"/>
          <w:szCs w:val="20"/>
        </w:rPr>
        <w:t>Energy Efficiency Project</w:t>
      </w:r>
      <w:r w:rsidRPr="0058344C">
        <w:rPr>
          <w:color w:val="333333"/>
          <w:sz w:val="20"/>
          <w:szCs w:val="20"/>
        </w:rPr>
        <w:t xml:space="preserve"> is the installation or implementation</w:t>
      </w:r>
      <w:r w:rsidR="006524BF">
        <w:rPr>
          <w:color w:val="333333"/>
          <w:sz w:val="20"/>
          <w:szCs w:val="20"/>
        </w:rPr>
        <w:t xml:space="preserve"> of</w:t>
      </w:r>
      <w:r w:rsidRPr="0058344C">
        <w:rPr>
          <w:color w:val="333333"/>
          <w:sz w:val="20"/>
          <w:szCs w:val="20"/>
        </w:rPr>
        <w:t xml:space="preserve"> one or more of the BPA approved conservation</w:t>
      </w:r>
      <w:r>
        <w:rPr>
          <w:color w:val="333333"/>
          <w:sz w:val="20"/>
          <w:szCs w:val="20"/>
        </w:rPr>
        <w:t xml:space="preserve"> measures and/or custom project</w:t>
      </w:r>
      <w:r w:rsidR="006524BF">
        <w:rPr>
          <w:color w:val="333333"/>
          <w:sz w:val="20"/>
          <w:szCs w:val="20"/>
        </w:rPr>
        <w:t>s</w:t>
      </w:r>
      <w:r w:rsidRPr="0058344C">
        <w:rPr>
          <w:color w:val="333333"/>
          <w:sz w:val="20"/>
          <w:szCs w:val="20"/>
        </w:rPr>
        <w:t xml:space="preserve"> in accordance with BPA M</w:t>
      </w:r>
      <w:r>
        <w:rPr>
          <w:color w:val="333333"/>
          <w:sz w:val="20"/>
          <w:szCs w:val="20"/>
        </w:rPr>
        <w:t xml:space="preserve">easurement and </w:t>
      </w:r>
      <w:r w:rsidRPr="0058344C">
        <w:rPr>
          <w:color w:val="333333"/>
          <w:sz w:val="20"/>
          <w:szCs w:val="20"/>
        </w:rPr>
        <w:t>V</w:t>
      </w:r>
      <w:r>
        <w:rPr>
          <w:color w:val="333333"/>
          <w:sz w:val="20"/>
          <w:szCs w:val="20"/>
        </w:rPr>
        <w:t>erification</w:t>
      </w:r>
      <w:r w:rsidRPr="0058344C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(M&amp;V) </w:t>
      </w:r>
      <w:r w:rsidRPr="0058344C">
        <w:rPr>
          <w:color w:val="333333"/>
          <w:sz w:val="20"/>
          <w:szCs w:val="20"/>
        </w:rPr>
        <w:t xml:space="preserve">protocols that </w:t>
      </w:r>
      <w:proofErr w:type="gramStart"/>
      <w:r w:rsidRPr="0058344C">
        <w:rPr>
          <w:color w:val="333333"/>
          <w:sz w:val="20"/>
          <w:szCs w:val="20"/>
        </w:rPr>
        <w:t>is not otherwise require</w:t>
      </w:r>
      <w:r>
        <w:rPr>
          <w:color w:val="333333"/>
          <w:sz w:val="20"/>
          <w:szCs w:val="20"/>
        </w:rPr>
        <w:t>d</w:t>
      </w:r>
      <w:proofErr w:type="gramEnd"/>
      <w:r>
        <w:rPr>
          <w:color w:val="333333"/>
          <w:sz w:val="20"/>
          <w:szCs w:val="20"/>
        </w:rPr>
        <w:t xml:space="preserve"> by law or regulation and </w:t>
      </w:r>
      <w:r w:rsidRPr="0058344C">
        <w:rPr>
          <w:color w:val="333333"/>
          <w:sz w:val="20"/>
          <w:szCs w:val="20"/>
        </w:rPr>
        <w:t xml:space="preserve">results in energy savings at a facility located </w:t>
      </w:r>
      <w:r>
        <w:rPr>
          <w:color w:val="333333"/>
          <w:sz w:val="20"/>
          <w:szCs w:val="20"/>
        </w:rPr>
        <w:t>with</w:t>
      </w:r>
      <w:r w:rsidRPr="0058344C">
        <w:rPr>
          <w:color w:val="333333"/>
          <w:sz w:val="20"/>
          <w:szCs w:val="20"/>
        </w:rPr>
        <w:t xml:space="preserve">in BPA’s service territory. For the purposes of this application, a project may represent multiple customers or sites when like-UES measures </w:t>
      </w:r>
      <w:proofErr w:type="gramStart"/>
      <w:r w:rsidRPr="0058344C">
        <w:rPr>
          <w:color w:val="333333"/>
          <w:sz w:val="20"/>
          <w:szCs w:val="20"/>
        </w:rPr>
        <w:t>are bundled</w:t>
      </w:r>
      <w:proofErr w:type="gramEnd"/>
      <w:r w:rsidRPr="0058344C">
        <w:rPr>
          <w:color w:val="333333"/>
          <w:sz w:val="20"/>
          <w:szCs w:val="20"/>
        </w:rPr>
        <w:t xml:space="preserve"> together.</w:t>
      </w:r>
    </w:p>
    <w:p w14:paraId="57E611DF" w14:textId="1B8B00BF" w:rsidR="001F31FD" w:rsidRDefault="005E5195">
      <w:pPr>
        <w:spacing w:after="118"/>
        <w:ind w:left="730" w:right="995" w:hanging="10"/>
      </w:pPr>
      <w:r>
        <w:rPr>
          <w:b/>
          <w:sz w:val="20"/>
        </w:rPr>
        <w:t xml:space="preserve">Unique </w:t>
      </w:r>
      <w:r w:rsidR="00CA3B40">
        <w:rPr>
          <w:b/>
          <w:sz w:val="20"/>
        </w:rPr>
        <w:t>Project Name</w:t>
      </w:r>
      <w:r w:rsidR="000B0190">
        <w:rPr>
          <w:b/>
          <w:sz w:val="20"/>
        </w:rPr>
        <w:t xml:space="preserve"> (</w:t>
      </w:r>
      <w:r w:rsidR="001C4FBB">
        <w:rPr>
          <w:b/>
          <w:sz w:val="20"/>
        </w:rPr>
        <w:t>i.e. Main High School East Wing Hallway Lighting</w:t>
      </w:r>
      <w:r>
        <w:rPr>
          <w:b/>
          <w:sz w:val="20"/>
        </w:rPr>
        <w:t>)</w:t>
      </w:r>
      <w:r w:rsidR="00CA3B40">
        <w:rPr>
          <w:b/>
          <w:sz w:val="20"/>
        </w:rPr>
        <w:t>:</w:t>
      </w:r>
      <w:r w:rsidR="00CA3B40">
        <w:rPr>
          <w:sz w:val="20"/>
        </w:rPr>
        <w:t xml:space="preserve"> </w:t>
      </w:r>
    </w:p>
    <w:p w14:paraId="30488928" w14:textId="448205AF" w:rsidR="001F31FD" w:rsidRDefault="00CA3B40" w:rsidP="00B77A1D">
      <w:pPr>
        <w:pBdr>
          <w:top w:val="single" w:sz="2" w:space="0" w:color="000000"/>
          <w:left w:val="single" w:sz="2" w:space="14" w:color="000000"/>
          <w:bottom w:val="single" w:sz="12" w:space="0" w:color="000000"/>
          <w:right w:val="single" w:sz="2" w:space="0" w:color="000000"/>
        </w:pBdr>
        <w:shd w:val="clear" w:color="auto" w:fill="F2F2F2"/>
        <w:spacing w:after="15"/>
        <w:ind w:left="900"/>
      </w:pPr>
      <w:r>
        <w:t xml:space="preserve"> </w:t>
      </w:r>
    </w:p>
    <w:p w14:paraId="69C281A5" w14:textId="77777777" w:rsidR="001F31FD" w:rsidRDefault="00CA3B40">
      <w:pPr>
        <w:spacing w:after="0"/>
        <w:jc w:val="righ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19AE675" w14:textId="78636260" w:rsidR="00207A63" w:rsidRDefault="00207A63">
      <w:pPr>
        <w:spacing w:after="4"/>
        <w:ind w:left="735" w:right="995" w:hanging="10"/>
        <w:rPr>
          <w:b/>
          <w:sz w:val="20"/>
        </w:rPr>
      </w:pPr>
      <w:r>
        <w:rPr>
          <w:b/>
          <w:sz w:val="20"/>
        </w:rPr>
        <w:t>Reference Number</w:t>
      </w:r>
      <w:r w:rsidR="00550EC0">
        <w:rPr>
          <w:b/>
          <w:sz w:val="20"/>
        </w:rPr>
        <w:t>(s):</w:t>
      </w:r>
    </w:p>
    <w:p w14:paraId="031A4E9F" w14:textId="2B494B1B" w:rsidR="00550EC0" w:rsidRDefault="00550EC0">
      <w:pPr>
        <w:spacing w:after="4"/>
        <w:ind w:left="735" w:right="995" w:hanging="1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317B0" wp14:editId="4AD4A7F5">
                <wp:simplePos x="0" y="0"/>
                <wp:positionH relativeFrom="column">
                  <wp:posOffset>420866</wp:posOffset>
                </wp:positionH>
                <wp:positionV relativeFrom="paragraph">
                  <wp:posOffset>41523</wp:posOffset>
                </wp:positionV>
                <wp:extent cx="6425023" cy="236170"/>
                <wp:effectExtent l="0" t="0" r="1397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023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86DE1" w14:textId="77777777" w:rsidR="00550EC0" w:rsidRDefault="00550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17B0" id="Text Box 8" o:spid="_x0000_s1027" type="#_x0000_t202" style="position:absolute;left:0;text-align:left;margin-left:33.15pt;margin-top:3.25pt;width:505.9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F0OQIAAIM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" fillcolor="white [3201]" strokeweight=".5pt">
                <v:textbox>
                  <w:txbxContent>
                    <w:p w14:paraId="09886DE1" w14:textId="77777777" w:rsidR="00550EC0" w:rsidRDefault="00550EC0"/>
                  </w:txbxContent>
                </v:textbox>
              </v:shape>
            </w:pict>
          </mc:Fallback>
        </mc:AlternateContent>
      </w:r>
    </w:p>
    <w:p w14:paraId="484F45B0" w14:textId="77777777" w:rsidR="00207A63" w:rsidRDefault="00207A63">
      <w:pPr>
        <w:spacing w:after="4"/>
        <w:ind w:left="735" w:right="995" w:hanging="10"/>
        <w:rPr>
          <w:b/>
          <w:sz w:val="20"/>
        </w:rPr>
      </w:pPr>
    </w:p>
    <w:p w14:paraId="3F695CB7" w14:textId="77777777" w:rsidR="00550EC0" w:rsidRDefault="00550EC0">
      <w:pPr>
        <w:spacing w:after="4"/>
        <w:ind w:left="735" w:right="995" w:hanging="10"/>
        <w:rPr>
          <w:b/>
          <w:sz w:val="20"/>
        </w:rPr>
      </w:pPr>
    </w:p>
    <w:p w14:paraId="65F48708" w14:textId="67F82C62" w:rsidR="001F31FD" w:rsidRDefault="00CA3B40">
      <w:pPr>
        <w:spacing w:after="4"/>
        <w:ind w:left="735" w:right="995" w:hanging="10"/>
      </w:pPr>
      <w:r>
        <w:rPr>
          <w:b/>
          <w:sz w:val="20"/>
        </w:rPr>
        <w:t>Project Description</w:t>
      </w:r>
      <w:r w:rsidR="00B77A1D">
        <w:rPr>
          <w:b/>
          <w:sz w:val="20"/>
        </w:rPr>
        <w:t xml:space="preserve"> (include goals, objectives, existing baseline and proposed conditions, </w:t>
      </w:r>
      <w:proofErr w:type="gramStart"/>
      <w:r w:rsidR="00B77A1D">
        <w:rPr>
          <w:b/>
          <w:sz w:val="20"/>
        </w:rPr>
        <w:t>etc.</w:t>
      </w:r>
      <w:proofErr w:type="gramEnd"/>
      <w:r w:rsidR="00B77A1D">
        <w:rPr>
          <w:b/>
          <w:sz w:val="20"/>
        </w:rPr>
        <w:t>)</w:t>
      </w:r>
      <w:r>
        <w:rPr>
          <w:b/>
          <w:sz w:val="20"/>
        </w:rPr>
        <w:t>:</w:t>
      </w:r>
      <w:r>
        <w:rPr>
          <w:b/>
          <w:sz w:val="18"/>
        </w:rPr>
        <w:t xml:space="preserve"> </w:t>
      </w:r>
    </w:p>
    <w:p w14:paraId="70ED33EA" w14:textId="643CC760" w:rsidR="0058344C" w:rsidRDefault="008B442D" w:rsidP="008B442D">
      <w:pPr>
        <w:pBdr>
          <w:top w:val="single" w:sz="4" w:space="0" w:color="000000"/>
          <w:left w:val="single" w:sz="2" w:space="0" w:color="000000"/>
          <w:bottom w:val="single" w:sz="2" w:space="31" w:color="000000"/>
          <w:right w:val="single" w:sz="4" w:space="0" w:color="000000"/>
        </w:pBdr>
        <w:shd w:val="clear" w:color="auto" w:fill="F2F2F2"/>
        <w:spacing w:after="2626" w:line="239" w:lineRule="auto"/>
        <w:ind w:left="653" w:right="173"/>
      </w:pPr>
      <w:r>
        <w:t xml:space="preserve">     </w:t>
      </w:r>
    </w:p>
    <w:p w14:paraId="221BD066" w14:textId="77777777" w:rsidR="00B77A1D" w:rsidRDefault="00CA3B40" w:rsidP="00B77A1D">
      <w:pPr>
        <w:tabs>
          <w:tab w:val="center" w:pos="1660"/>
          <w:tab w:val="center" w:pos="5419"/>
          <w:tab w:val="center" w:pos="7237"/>
        </w:tabs>
        <w:spacing w:after="4"/>
        <w:ind w:firstLine="720"/>
        <w:rPr>
          <w:b/>
          <w:sz w:val="20"/>
        </w:rPr>
      </w:pPr>
      <w:r>
        <w:rPr>
          <w:b/>
          <w:sz w:val="20"/>
        </w:rPr>
        <w:t>Facility/End-User Name</w:t>
      </w:r>
      <w:r w:rsidR="00B77A1D">
        <w:rPr>
          <w:b/>
          <w:sz w:val="20"/>
        </w:rPr>
        <w:t xml:space="preserve"> (Enter multiple for bundled UES measures)</w:t>
      </w:r>
      <w:r>
        <w:rPr>
          <w:b/>
          <w:sz w:val="20"/>
        </w:rPr>
        <w:t xml:space="preserve">: </w:t>
      </w:r>
      <w:r>
        <w:rPr>
          <w:b/>
          <w:sz w:val="20"/>
        </w:rPr>
        <w:tab/>
        <w:t xml:space="preserve"> </w:t>
      </w:r>
    </w:p>
    <w:tbl>
      <w:tblPr>
        <w:tblStyle w:val="TableGrid0"/>
        <w:tblW w:w="0" w:type="auto"/>
        <w:tblInd w:w="535" w:type="dxa"/>
        <w:tblLook w:val="04A0" w:firstRow="1" w:lastRow="0" w:firstColumn="1" w:lastColumn="0" w:noHBand="0" w:noVBand="1"/>
      </w:tblPr>
      <w:tblGrid>
        <w:gridCol w:w="10334"/>
      </w:tblGrid>
      <w:tr w:rsidR="00B77A1D" w14:paraId="523F682A" w14:textId="77777777" w:rsidTr="00B77A1D">
        <w:tc>
          <w:tcPr>
            <w:tcW w:w="10334" w:type="dxa"/>
          </w:tcPr>
          <w:p w14:paraId="729827E5" w14:textId="5E9DE219" w:rsidR="00B77A1D" w:rsidRDefault="00B77A1D" w:rsidP="00B77A1D">
            <w:pPr>
              <w:tabs>
                <w:tab w:val="center" w:pos="1660"/>
                <w:tab w:val="center" w:pos="5419"/>
                <w:tab w:val="center" w:pos="7237"/>
              </w:tabs>
              <w:spacing w:after="4"/>
              <w:ind w:left="425"/>
              <w:rPr>
                <w:b/>
                <w:sz w:val="20"/>
              </w:rPr>
            </w:pPr>
          </w:p>
        </w:tc>
      </w:tr>
    </w:tbl>
    <w:p w14:paraId="739C57B8" w14:textId="77777777" w:rsidR="00B77A1D" w:rsidRDefault="00B77A1D">
      <w:pPr>
        <w:tabs>
          <w:tab w:val="center" w:pos="1660"/>
          <w:tab w:val="center" w:pos="5419"/>
          <w:tab w:val="center" w:pos="7237"/>
        </w:tabs>
        <w:spacing w:after="4"/>
        <w:rPr>
          <w:b/>
          <w:sz w:val="20"/>
        </w:rPr>
      </w:pPr>
    </w:p>
    <w:p w14:paraId="56ED9B6E" w14:textId="5A51CF91" w:rsidR="001F31FD" w:rsidRDefault="00CA3B40" w:rsidP="00B77A1D">
      <w:pPr>
        <w:tabs>
          <w:tab w:val="center" w:pos="1660"/>
          <w:tab w:val="center" w:pos="5419"/>
          <w:tab w:val="center" w:pos="7237"/>
        </w:tabs>
        <w:spacing w:after="4"/>
        <w:ind w:firstLine="720"/>
      </w:pPr>
      <w:r>
        <w:rPr>
          <w:b/>
          <w:sz w:val="20"/>
        </w:rPr>
        <w:t>Facility (Building) Name and Address</w:t>
      </w:r>
      <w:r w:rsidR="00B77A1D">
        <w:rPr>
          <w:b/>
          <w:sz w:val="20"/>
        </w:rPr>
        <w:t xml:space="preserve"> (Enter multiple for bundled UES measures)</w:t>
      </w:r>
      <w:r>
        <w:rPr>
          <w:b/>
          <w:sz w:val="20"/>
        </w:rPr>
        <w:t xml:space="preserve">: </w:t>
      </w:r>
    </w:p>
    <w:tbl>
      <w:tblPr>
        <w:tblStyle w:val="TableGrid0"/>
        <w:tblW w:w="0" w:type="auto"/>
        <w:tblInd w:w="535" w:type="dxa"/>
        <w:tblLook w:val="04A0" w:firstRow="1" w:lastRow="0" w:firstColumn="1" w:lastColumn="0" w:noHBand="0" w:noVBand="1"/>
      </w:tblPr>
      <w:tblGrid>
        <w:gridCol w:w="10334"/>
      </w:tblGrid>
      <w:tr w:rsidR="00B77A1D" w14:paraId="5CEFD5C3" w14:textId="77777777" w:rsidTr="00B77A1D">
        <w:tc>
          <w:tcPr>
            <w:tcW w:w="10334" w:type="dxa"/>
          </w:tcPr>
          <w:p w14:paraId="40216A17" w14:textId="77777777" w:rsidR="00B77A1D" w:rsidRDefault="00B77A1D">
            <w:pPr>
              <w:spacing w:after="157"/>
              <w:rPr>
                <w:b/>
                <w:sz w:val="20"/>
              </w:rPr>
            </w:pPr>
          </w:p>
        </w:tc>
      </w:tr>
    </w:tbl>
    <w:p w14:paraId="2D738E94" w14:textId="2A8213E5" w:rsidR="001F31FD" w:rsidRDefault="00CA3B40">
      <w:pPr>
        <w:spacing w:after="157"/>
        <w:ind w:left="269"/>
      </w:pPr>
      <w:r>
        <w:rPr>
          <w:b/>
          <w:sz w:val="20"/>
        </w:rPr>
        <w:t xml:space="preserve"> </w:t>
      </w:r>
    </w:p>
    <w:p w14:paraId="4531875A" w14:textId="77777777" w:rsidR="001F31FD" w:rsidRDefault="00CA3B40">
      <w:pPr>
        <w:spacing w:after="4"/>
        <w:ind w:left="279" w:right="995" w:hanging="10"/>
      </w:pPr>
      <w:r>
        <w:rPr>
          <w:b/>
          <w:sz w:val="20"/>
        </w:rPr>
        <w:t xml:space="preserve">Sector (check one): </w:t>
      </w:r>
    </w:p>
    <w:tbl>
      <w:tblPr>
        <w:tblStyle w:val="TableGrid2"/>
        <w:tblW w:w="0" w:type="auto"/>
        <w:tblInd w:w="269" w:type="dxa"/>
        <w:tblLayout w:type="fixed"/>
        <w:tblLook w:val="04A0" w:firstRow="1" w:lastRow="0" w:firstColumn="1" w:lastColumn="0" w:noHBand="0" w:noVBand="1"/>
      </w:tblPr>
      <w:tblGrid>
        <w:gridCol w:w="5204"/>
        <w:gridCol w:w="3040"/>
        <w:gridCol w:w="30"/>
        <w:gridCol w:w="1807"/>
        <w:gridCol w:w="86"/>
      </w:tblGrid>
      <w:tr w:rsidR="00A97615" w:rsidRPr="000E193F" w14:paraId="5493E905" w14:textId="77777777" w:rsidTr="005B20BC">
        <w:trPr>
          <w:trHeight w:val="981"/>
        </w:trPr>
        <w:tc>
          <w:tcPr>
            <w:tcW w:w="5204" w:type="dxa"/>
          </w:tcPr>
          <w:p w14:paraId="2FE2DF25" w14:textId="6673924C" w:rsidR="00A97615" w:rsidRPr="000E193F" w:rsidRDefault="00A80187" w:rsidP="000E193F">
            <w:pPr>
              <w:tabs>
                <w:tab w:val="center" w:pos="2625"/>
                <w:tab w:val="center" w:pos="4466"/>
              </w:tabs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4091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E5195">
              <w:rPr>
                <w:rFonts w:ascii="Segoe UI Symbol" w:eastAsia="Segoe UI Symbol" w:hAnsi="Segoe UI Symbol" w:cs="Segoe UI Symbol"/>
                <w:sz w:val="20"/>
              </w:rPr>
              <w:t>Agricultural</w:t>
            </w:r>
            <w:r w:rsidR="00A97615" w:rsidRPr="000E19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615" w:rsidRPr="000E193F">
              <w:rPr>
                <w:sz w:val="20"/>
              </w:rPr>
              <w:t xml:space="preserve">Commercial </w:t>
            </w:r>
            <w:r w:rsidR="00A97615" w:rsidRPr="000E19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995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615" w:rsidRPr="000E193F">
              <w:rPr>
                <w:sz w:val="20"/>
              </w:rPr>
              <w:t xml:space="preserve">Industrial </w:t>
            </w:r>
          </w:p>
          <w:p w14:paraId="2D975660" w14:textId="77777777" w:rsidR="00A97615" w:rsidRPr="000E193F" w:rsidRDefault="00A97615" w:rsidP="000E193F">
            <w:pPr>
              <w:spacing w:after="157"/>
            </w:pPr>
            <w:r w:rsidRPr="000E193F">
              <w:rPr>
                <w:sz w:val="20"/>
              </w:rPr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</w:p>
          <w:p w14:paraId="21D962BD" w14:textId="09547EBF" w:rsidR="00A97615" w:rsidRPr="000E193F" w:rsidRDefault="00A97615" w:rsidP="000E193F">
            <w:r>
              <w:rPr>
                <w:b/>
                <w:sz w:val="20"/>
              </w:rPr>
              <w:t>Type of Project:</w:t>
            </w:r>
            <w:r w:rsidRPr="000E193F">
              <w:rPr>
                <w:b/>
                <w:sz w:val="20"/>
              </w:rPr>
              <w:t xml:space="preserve"> </w:t>
            </w:r>
          </w:p>
        </w:tc>
        <w:tc>
          <w:tcPr>
            <w:tcW w:w="3040" w:type="dxa"/>
          </w:tcPr>
          <w:p w14:paraId="2BADB98A" w14:textId="55B0E267" w:rsidR="00A97615" w:rsidRPr="000E193F" w:rsidRDefault="00A80187" w:rsidP="005E5195">
            <w:pPr>
              <w:ind w:left="96"/>
              <w:jc w:val="center"/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6825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97615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5E5195">
              <w:rPr>
                <w:sz w:val="20"/>
              </w:rPr>
              <w:t>Residential</w:t>
            </w:r>
          </w:p>
        </w:tc>
        <w:tc>
          <w:tcPr>
            <w:tcW w:w="30" w:type="dxa"/>
          </w:tcPr>
          <w:p w14:paraId="42B3A48C" w14:textId="77777777" w:rsidR="00A97615" w:rsidRPr="000E193F" w:rsidRDefault="00A97615" w:rsidP="000E193F"/>
        </w:tc>
        <w:tc>
          <w:tcPr>
            <w:tcW w:w="1893" w:type="dxa"/>
            <w:gridSpan w:val="2"/>
          </w:tcPr>
          <w:p w14:paraId="00BC584B" w14:textId="51414707" w:rsidR="00A97615" w:rsidRPr="000E193F" w:rsidRDefault="00A80187" w:rsidP="000E193F">
            <w:pPr>
              <w:jc w:val="both"/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1719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E5195">
              <w:rPr>
                <w:rFonts w:ascii="Segoe UI Symbol" w:eastAsia="Segoe UI Symbol" w:hAnsi="Segoe UI Symbol" w:cs="Segoe UI Symbol"/>
                <w:sz w:val="20"/>
              </w:rPr>
              <w:t xml:space="preserve">Utility </w:t>
            </w:r>
            <w:r w:rsidR="00A97615" w:rsidRPr="000E193F">
              <w:rPr>
                <w:sz w:val="20"/>
              </w:rPr>
              <w:t xml:space="preserve">Distribution </w:t>
            </w:r>
            <w:r w:rsidR="00A97615">
              <w:rPr>
                <w:sz w:val="20"/>
              </w:rPr>
              <w:t xml:space="preserve"> </w:t>
            </w:r>
          </w:p>
        </w:tc>
      </w:tr>
      <w:tr w:rsidR="005B20BC" w:rsidRPr="000E193F" w14:paraId="0A253EED" w14:textId="77777777" w:rsidTr="005B20BC">
        <w:trPr>
          <w:gridAfter w:val="1"/>
          <w:wAfter w:w="86" w:type="dxa"/>
          <w:trHeight w:val="338"/>
        </w:trPr>
        <w:tc>
          <w:tcPr>
            <w:tcW w:w="10081" w:type="dxa"/>
            <w:gridSpan w:val="4"/>
          </w:tcPr>
          <w:p w14:paraId="16455C3E" w14:textId="5B28653F" w:rsidR="005B20BC" w:rsidRPr="000E193F" w:rsidRDefault="00A80187" w:rsidP="001A2313"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9409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B20BC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5B20BC" w:rsidRPr="000E193F">
              <w:rPr>
                <w:sz w:val="20"/>
              </w:rPr>
              <w:t xml:space="preserve">UES </w:t>
            </w:r>
            <w:r w:rsidR="005B20BC" w:rsidRPr="000E193F">
              <w:rPr>
                <w:sz w:val="20"/>
              </w:rPr>
              <w:tab/>
            </w:r>
            <w:r w:rsidR="005B20BC">
              <w:rPr>
                <w:sz w:val="20"/>
              </w:rPr>
              <w:t xml:space="preserve">       </w:t>
            </w:r>
            <w:r w:rsidR="001A2313">
              <w:rPr>
                <w:sz w:val="20"/>
              </w:rPr>
              <w:t xml:space="preserve">                               </w:t>
            </w:r>
            <w:sdt>
              <w:sdtPr>
                <w:rPr>
                  <w:sz w:val="20"/>
                </w:rPr>
                <w:id w:val="15050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20BC">
              <w:rPr>
                <w:sz w:val="20"/>
              </w:rPr>
              <w:t xml:space="preserve"> Custom                 </w:t>
            </w:r>
            <w:sdt>
              <w:sdtPr>
                <w:rPr>
                  <w:sz w:val="20"/>
                </w:rPr>
                <w:id w:val="-8881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20BC">
              <w:rPr>
                <w:sz w:val="20"/>
              </w:rPr>
              <w:t>Calculated Savings (i.e. Lighting Calculator, Utility Distribution)</w:t>
            </w:r>
          </w:p>
        </w:tc>
      </w:tr>
    </w:tbl>
    <w:p w14:paraId="1ACB3E0C" w14:textId="11BF3A26" w:rsidR="00531E46" w:rsidRDefault="00531E46">
      <w:pPr>
        <w:spacing w:after="133"/>
        <w:ind w:left="279" w:right="995" w:hanging="10"/>
        <w:rPr>
          <w:b/>
          <w:sz w:val="20"/>
        </w:rPr>
      </w:pPr>
      <w:r>
        <w:rPr>
          <w:b/>
          <w:sz w:val="20"/>
        </w:rPr>
        <w:lastRenderedPageBreak/>
        <w:t xml:space="preserve">Will UES Measures </w:t>
      </w:r>
      <w:proofErr w:type="gramStart"/>
      <w:r>
        <w:rPr>
          <w:b/>
          <w:sz w:val="20"/>
        </w:rPr>
        <w:t>be completed</w:t>
      </w:r>
      <w:proofErr w:type="gramEnd"/>
      <w:r>
        <w:rPr>
          <w:b/>
          <w:sz w:val="20"/>
        </w:rPr>
        <w:t xml:space="preserve"> and reported into BEETS by </w:t>
      </w:r>
      <w:r w:rsidR="008B442D">
        <w:rPr>
          <w:b/>
          <w:sz w:val="20"/>
        </w:rPr>
        <w:t>July 31</w:t>
      </w:r>
      <w:r>
        <w:rPr>
          <w:b/>
          <w:sz w:val="20"/>
        </w:rPr>
        <w:t xml:space="preserve">, 2025?  </w:t>
      </w:r>
      <w:sdt>
        <w:sdtPr>
          <w:rPr>
            <w:b/>
            <w:sz w:val="20"/>
          </w:rPr>
          <w:id w:val="-115961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-100936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</w:t>
      </w:r>
    </w:p>
    <w:p w14:paraId="69E50115" w14:textId="5126154F" w:rsidR="003F4E24" w:rsidRDefault="003F4E24" w:rsidP="00531E46">
      <w:pPr>
        <w:spacing w:after="133"/>
        <w:ind w:left="279" w:right="995" w:hanging="10"/>
        <w:rPr>
          <w:b/>
          <w:sz w:val="20"/>
        </w:rPr>
      </w:pPr>
      <w:r>
        <w:rPr>
          <w:b/>
          <w:sz w:val="20"/>
        </w:rPr>
        <w:t>Will Measure</w:t>
      </w:r>
      <w:r w:rsidR="00583E22">
        <w:rPr>
          <w:b/>
          <w:sz w:val="20"/>
        </w:rPr>
        <w:t xml:space="preserve">ment &amp; Verification (M&amp;V) for </w:t>
      </w:r>
      <w:r>
        <w:rPr>
          <w:b/>
          <w:sz w:val="20"/>
        </w:rPr>
        <w:t>custom project</w:t>
      </w:r>
      <w:r w:rsidR="00583E22">
        <w:rPr>
          <w:b/>
          <w:sz w:val="20"/>
        </w:rPr>
        <w:t>s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be completed</w:t>
      </w:r>
      <w:proofErr w:type="gramEnd"/>
      <w:r>
        <w:rPr>
          <w:b/>
          <w:sz w:val="20"/>
        </w:rPr>
        <w:t xml:space="preserve"> </w:t>
      </w:r>
      <w:r w:rsidR="00531E46">
        <w:rPr>
          <w:b/>
          <w:sz w:val="20"/>
        </w:rPr>
        <w:t xml:space="preserve">and reported into BEETS </w:t>
      </w:r>
      <w:r>
        <w:rPr>
          <w:b/>
          <w:sz w:val="20"/>
        </w:rPr>
        <w:t>by</w:t>
      </w:r>
      <w:r w:rsidR="00DD599E">
        <w:rPr>
          <w:b/>
          <w:sz w:val="20"/>
        </w:rPr>
        <w:t xml:space="preserve"> </w:t>
      </w:r>
      <w:r w:rsidR="00E30C7D">
        <w:rPr>
          <w:b/>
          <w:sz w:val="20"/>
        </w:rPr>
        <w:t>July</w:t>
      </w:r>
      <w:r w:rsidR="00DD599E">
        <w:rPr>
          <w:b/>
          <w:sz w:val="20"/>
        </w:rPr>
        <w:t xml:space="preserve"> 31</w:t>
      </w:r>
      <w:r>
        <w:rPr>
          <w:b/>
          <w:sz w:val="20"/>
        </w:rPr>
        <w:t>, 202</w:t>
      </w:r>
      <w:r w:rsidR="00E30C7D">
        <w:rPr>
          <w:b/>
          <w:sz w:val="20"/>
        </w:rPr>
        <w:t>5</w:t>
      </w:r>
      <w:r>
        <w:rPr>
          <w:b/>
          <w:sz w:val="20"/>
        </w:rPr>
        <w:t xml:space="preserve">?    </w:t>
      </w:r>
      <w:sdt>
        <w:sdtPr>
          <w:rPr>
            <w:b/>
            <w:sz w:val="20"/>
          </w:rPr>
          <w:id w:val="-14845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4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33794"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188344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3794">
        <w:rPr>
          <w:sz w:val="20"/>
        </w:rPr>
        <w:t xml:space="preserve"> </w:t>
      </w:r>
      <w:r>
        <w:rPr>
          <w:sz w:val="20"/>
        </w:rPr>
        <w:t>No</w:t>
      </w:r>
    </w:p>
    <w:p w14:paraId="48651A9E" w14:textId="2C24FE12" w:rsidR="001F31FD" w:rsidRDefault="00CA3B40" w:rsidP="00B33794">
      <w:pPr>
        <w:spacing w:after="186"/>
        <w:ind w:left="269"/>
      </w:pPr>
      <w:r>
        <w:rPr>
          <w:b/>
          <w:sz w:val="20"/>
        </w:rPr>
        <w:t xml:space="preserve">Will the project </w:t>
      </w:r>
      <w:proofErr w:type="gramStart"/>
      <w:r>
        <w:rPr>
          <w:b/>
          <w:sz w:val="20"/>
        </w:rPr>
        <w:t>b</w:t>
      </w:r>
      <w:r w:rsidR="007A024B">
        <w:rPr>
          <w:b/>
          <w:sz w:val="20"/>
        </w:rPr>
        <w:t>e invoiced</w:t>
      </w:r>
      <w:proofErr w:type="gramEnd"/>
      <w:r w:rsidR="007A024B">
        <w:rPr>
          <w:b/>
          <w:sz w:val="20"/>
        </w:rPr>
        <w:t xml:space="preserve"> by </w:t>
      </w:r>
      <w:r w:rsidR="008B442D">
        <w:rPr>
          <w:b/>
          <w:sz w:val="20"/>
        </w:rPr>
        <w:t>August 31</w:t>
      </w:r>
      <w:r w:rsidR="007F5626">
        <w:rPr>
          <w:b/>
          <w:sz w:val="20"/>
        </w:rPr>
        <w:t>, 202</w:t>
      </w:r>
      <w:r w:rsidR="00E30C7D">
        <w:rPr>
          <w:b/>
          <w:sz w:val="20"/>
        </w:rPr>
        <w:t>5</w:t>
      </w:r>
      <w:r>
        <w:rPr>
          <w:b/>
          <w:sz w:val="20"/>
        </w:rPr>
        <w:t>?</w:t>
      </w:r>
      <w:r w:rsidR="00B33794">
        <w:rPr>
          <w:b/>
          <w:sz w:val="20"/>
        </w:rPr>
        <w:t xml:space="preserve"> </w:t>
      </w:r>
      <w:r>
        <w:rPr>
          <w:b/>
          <w:sz w:val="20"/>
        </w:rPr>
        <w:t xml:space="preserve">    </w:t>
      </w:r>
      <w:sdt>
        <w:sdtPr>
          <w:rPr>
            <w:b/>
            <w:sz w:val="20"/>
          </w:rPr>
          <w:id w:val="-66432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33794"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9236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3794"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sz w:val="20"/>
        </w:rPr>
        <w:t xml:space="preserve">No   </w:t>
      </w:r>
      <w:r>
        <w:t xml:space="preserve"> </w:t>
      </w:r>
    </w:p>
    <w:p w14:paraId="546589F5" w14:textId="101A2F50" w:rsidR="001F31FD" w:rsidRDefault="006702CF">
      <w:pPr>
        <w:spacing w:after="151"/>
        <w:ind w:left="19" w:right="571" w:hanging="10"/>
        <w:rPr>
          <w:sz w:val="32"/>
        </w:rPr>
      </w:pPr>
      <w:r>
        <w:rPr>
          <w:b/>
          <w:sz w:val="32"/>
        </w:rPr>
        <w:t>D</w:t>
      </w:r>
      <w:r w:rsidR="00CA3B40">
        <w:rPr>
          <w:b/>
          <w:sz w:val="32"/>
        </w:rPr>
        <w:t>.</w:t>
      </w:r>
      <w:r w:rsidR="00CA3B40">
        <w:rPr>
          <w:rFonts w:ascii="Arial" w:eastAsia="Arial" w:hAnsi="Arial" w:cs="Arial"/>
          <w:b/>
          <w:sz w:val="32"/>
        </w:rPr>
        <w:t xml:space="preserve"> </w:t>
      </w:r>
      <w:r w:rsidR="00B33794" w:rsidRPr="00B33794">
        <w:rPr>
          <w:b/>
          <w:sz w:val="32"/>
        </w:rPr>
        <w:t xml:space="preserve">PROJECT PROPOSAL </w:t>
      </w:r>
      <w:r w:rsidR="00B33794">
        <w:rPr>
          <w:b/>
          <w:sz w:val="32"/>
        </w:rPr>
        <w:t>ENERGY SAVINGS</w:t>
      </w:r>
    </w:p>
    <w:p w14:paraId="427FF3E6" w14:textId="24FB675F" w:rsidR="00B33794" w:rsidRDefault="00B33794" w:rsidP="00B33794">
      <w:pPr>
        <w:spacing w:after="151"/>
        <w:ind w:right="571"/>
      </w:pPr>
      <w:r>
        <w:rPr>
          <w:b/>
          <w:sz w:val="20"/>
        </w:rPr>
        <w:t xml:space="preserve">Enter estimated </w:t>
      </w:r>
      <w:r w:rsidR="00583E22">
        <w:rPr>
          <w:b/>
          <w:sz w:val="20"/>
        </w:rPr>
        <w:t>busbar</w:t>
      </w:r>
      <w:r w:rsidR="007F5626">
        <w:rPr>
          <w:b/>
          <w:sz w:val="20"/>
        </w:rPr>
        <w:t xml:space="preserve"> </w:t>
      </w:r>
      <w:r>
        <w:rPr>
          <w:b/>
          <w:sz w:val="20"/>
        </w:rPr>
        <w:t>kWh saving</w:t>
      </w:r>
      <w:r w:rsidR="00E10D46">
        <w:rPr>
          <w:b/>
          <w:sz w:val="20"/>
        </w:rPr>
        <w:t>s</w:t>
      </w:r>
      <w:r>
        <w:rPr>
          <w:b/>
          <w:sz w:val="20"/>
        </w:rPr>
        <w:t>:</w:t>
      </w:r>
    </w:p>
    <w:p w14:paraId="566A5DB6" w14:textId="763ED947" w:rsidR="001F31FD" w:rsidRDefault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  <w:ind w:left="24"/>
        <w:rPr>
          <w:b/>
          <w:color w:val="767171"/>
        </w:rPr>
      </w:pPr>
      <w:r>
        <w:rPr>
          <w:b/>
          <w:noProof/>
          <w:color w:val="76717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226344" wp14:editId="7B262F86">
                <wp:simplePos x="0" y="0"/>
                <wp:positionH relativeFrom="margin">
                  <wp:posOffset>-57289</wp:posOffset>
                </wp:positionH>
                <wp:positionV relativeFrom="paragraph">
                  <wp:posOffset>208280</wp:posOffset>
                </wp:positionV>
                <wp:extent cx="7169335" cy="2301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335" cy="23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AF41A" w14:textId="73FB51ED" w:rsidR="00B33794" w:rsidRDefault="00B33794" w:rsidP="00B33794">
                            <w:pPr>
                              <w:spacing w:after="151"/>
                              <w:ind w:right="571"/>
                              <w:rPr>
                                <w:b/>
                                <w:sz w:val="20"/>
                              </w:rPr>
                            </w:pPr>
                            <w:r w:rsidRPr="00B33794">
                              <w:rPr>
                                <w:b/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calculation</w:t>
                            </w:r>
                            <w:r w:rsidR="007E4333">
                              <w:rPr>
                                <w:b/>
                                <w:sz w:val="20"/>
                              </w:rPr>
                              <w:t>s in support of project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(BPA approved calculators and/or C1 forms are acceptable but not required</w:t>
                            </w:r>
                            <w:r w:rsidR="007E4333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214658B1" w14:textId="589EBAA3" w:rsidR="00B33794" w:rsidRPr="00B33794" w:rsidRDefault="00B33794" w:rsidP="00B33794">
                            <w:pPr>
                              <w:spacing w:after="151"/>
                              <w:ind w:right="5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6344" id="Text Box 1" o:spid="_x0000_s1028" type="#_x0000_t202" style="position:absolute;left:0;text-align:left;margin-left:-4.5pt;margin-top:16.4pt;width:564.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" fillcolor="white [3201]" stroked="f" strokeweight=".5pt">
                <v:textbox>
                  <w:txbxContent>
                    <w:p w14:paraId="5C6AF41A" w14:textId="73FB51ED" w:rsidR="00B33794" w:rsidRDefault="00B33794" w:rsidP="00B33794">
                      <w:pPr>
                        <w:spacing w:after="151"/>
                        <w:ind w:right="571"/>
                        <w:rPr>
                          <w:b/>
                          <w:sz w:val="20"/>
                        </w:rPr>
                      </w:pPr>
                      <w:r w:rsidRPr="00B33794">
                        <w:rPr>
                          <w:b/>
                          <w:sz w:val="20"/>
                        </w:rPr>
                        <w:t xml:space="preserve">Enter </w:t>
                      </w:r>
                      <w:r>
                        <w:rPr>
                          <w:b/>
                          <w:sz w:val="20"/>
                        </w:rPr>
                        <w:t>calculation</w:t>
                      </w:r>
                      <w:r w:rsidR="007E4333">
                        <w:rPr>
                          <w:b/>
                          <w:sz w:val="20"/>
                        </w:rPr>
                        <w:t>s in support of project</w:t>
                      </w:r>
                      <w:r>
                        <w:rPr>
                          <w:b/>
                          <w:sz w:val="20"/>
                        </w:rPr>
                        <w:t xml:space="preserve"> (BPA approved calculators and/or C1 forms are acceptable but not required</w:t>
                      </w:r>
                      <w:r w:rsidR="007E4333">
                        <w:rPr>
                          <w:b/>
                          <w:sz w:val="20"/>
                        </w:rPr>
                        <w:t>)</w:t>
                      </w:r>
                    </w:p>
                    <w:p w14:paraId="214658B1" w14:textId="589EBAA3" w:rsidR="00B33794" w:rsidRPr="00B33794" w:rsidRDefault="00B33794" w:rsidP="00B33794">
                      <w:pPr>
                        <w:spacing w:after="151"/>
                        <w:ind w:right="5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required?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5B311" w14:textId="7B2604A8" w:rsidR="00B33794" w:rsidRDefault="00B33794" w:rsidP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</w:pPr>
    </w:p>
    <w:p w14:paraId="7C8D9624" w14:textId="77777777" w:rsidR="00B33794" w:rsidRDefault="00B33794" w:rsidP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</w:pPr>
    </w:p>
    <w:p w14:paraId="25FFB162" w14:textId="3C9A3C45" w:rsidR="007E4333" w:rsidRDefault="007E4333" w:rsidP="006702CF">
      <w:pPr>
        <w:pStyle w:val="ListParagraph"/>
        <w:keepNext/>
        <w:keepLines/>
        <w:numPr>
          <w:ilvl w:val="0"/>
          <w:numId w:val="8"/>
        </w:numPr>
        <w:spacing w:after="0"/>
        <w:ind w:left="450" w:right="571" w:hanging="450"/>
        <w:outlineLvl w:val="0"/>
        <w:rPr>
          <w:b/>
          <w:sz w:val="32"/>
        </w:rPr>
      </w:pPr>
      <w:r>
        <w:rPr>
          <w:b/>
          <w:sz w:val="32"/>
        </w:rPr>
        <w:t>ESTIMATED INCENTIVE</w:t>
      </w:r>
    </w:p>
    <w:p w14:paraId="01C778BB" w14:textId="19A6860B" w:rsidR="007E4333" w:rsidRDefault="007E4333" w:rsidP="007E4333">
      <w:pPr>
        <w:pStyle w:val="ListParagraph"/>
        <w:keepNext/>
        <w:keepLines/>
        <w:spacing w:after="0"/>
        <w:ind w:left="450" w:right="571"/>
        <w:outlineLvl w:val="0"/>
        <w:rPr>
          <w:b/>
          <w:sz w:val="32"/>
        </w:rPr>
      </w:pPr>
    </w:p>
    <w:p w14:paraId="4194C502" w14:textId="286A142A" w:rsidR="00207A63" w:rsidRDefault="00207A63" w:rsidP="00207A63">
      <w:pPr>
        <w:spacing w:after="4"/>
        <w:ind w:left="19" w:right="995" w:hanging="10"/>
        <w:rPr>
          <w:b/>
          <w:sz w:val="20"/>
        </w:rPr>
      </w:pPr>
      <w:r>
        <w:rPr>
          <w:b/>
          <w:sz w:val="20"/>
        </w:rPr>
        <w:t>Is this incentive less than BPA’s willingness to pay?</w:t>
      </w:r>
      <w:r w:rsidR="00A97615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  <w:sdt>
        <w:sdtPr>
          <w:rPr>
            <w:sz w:val="20"/>
          </w:rPr>
          <w:id w:val="-186219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615" w:rsidRPr="00A9761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7615" w:rsidRPr="00A97615">
        <w:rPr>
          <w:sz w:val="20"/>
        </w:rPr>
        <w:t xml:space="preserve"> Yes</w:t>
      </w:r>
      <w:r w:rsidR="00A97615" w:rsidRPr="00A97615">
        <w:rPr>
          <w:sz w:val="20"/>
        </w:rPr>
        <w:tab/>
        <w:t xml:space="preserve"> </w:t>
      </w:r>
      <w:sdt>
        <w:sdtPr>
          <w:rPr>
            <w:sz w:val="20"/>
          </w:rPr>
          <w:id w:val="-9071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615" w:rsidRPr="00A9761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7615" w:rsidRPr="00A97615">
        <w:rPr>
          <w:sz w:val="20"/>
        </w:rPr>
        <w:t xml:space="preserve"> No</w:t>
      </w:r>
      <w:r w:rsidR="00A97615">
        <w:rPr>
          <w:b/>
          <w:sz w:val="20"/>
        </w:rPr>
        <w:t xml:space="preserve"> </w:t>
      </w:r>
    </w:p>
    <w:p w14:paraId="08944B81" w14:textId="1A705EDE" w:rsidR="00A97615" w:rsidRDefault="00A97615" w:rsidP="00207A63">
      <w:pPr>
        <w:spacing w:after="4"/>
        <w:ind w:left="19" w:right="995" w:hanging="10"/>
        <w:rPr>
          <w:b/>
          <w:sz w:val="20"/>
        </w:rPr>
      </w:pPr>
    </w:p>
    <w:p w14:paraId="63F42E3B" w14:textId="77777777" w:rsidR="00A97615" w:rsidRDefault="00A97615" w:rsidP="00207A63">
      <w:pPr>
        <w:spacing w:after="4"/>
        <w:ind w:left="19" w:right="995" w:hanging="10"/>
        <w:rPr>
          <w:b/>
          <w:sz w:val="20"/>
        </w:rPr>
      </w:pPr>
    </w:p>
    <w:p w14:paraId="031EB5D8" w14:textId="5457D66B" w:rsidR="003344C8" w:rsidRPr="006702CF" w:rsidRDefault="00986AD1" w:rsidP="006702CF">
      <w:pPr>
        <w:pStyle w:val="ListParagraph"/>
        <w:keepNext/>
        <w:keepLines/>
        <w:numPr>
          <w:ilvl w:val="0"/>
          <w:numId w:val="8"/>
        </w:numPr>
        <w:spacing w:after="0"/>
        <w:ind w:left="450" w:right="571" w:hanging="450"/>
        <w:outlineLvl w:val="0"/>
        <w:rPr>
          <w:b/>
          <w:sz w:val="32"/>
        </w:rPr>
      </w:pPr>
      <w:r>
        <w:rPr>
          <w:b/>
          <w:sz w:val="32"/>
        </w:rPr>
        <w:t>DFD FUNDING REQUESTED</w:t>
      </w:r>
      <w:r w:rsidR="003344C8" w:rsidRPr="006702CF">
        <w:rPr>
          <w:b/>
          <w:sz w:val="32"/>
        </w:rPr>
        <w:t xml:space="preserve"> </w:t>
      </w:r>
    </w:p>
    <w:p w14:paraId="05F83E39" w14:textId="6938A54E" w:rsidR="003344C8" w:rsidRPr="003344C8" w:rsidRDefault="003344C8" w:rsidP="003344C8">
      <w:pPr>
        <w:spacing w:after="0"/>
        <w:ind w:left="24" w:right="728"/>
      </w:pPr>
    </w:p>
    <w:bookmarkStart w:id="0" w:name="_MON_1763457942"/>
    <w:bookmarkEnd w:id="0"/>
    <w:p w14:paraId="27CF1233" w14:textId="0E09FCCB" w:rsidR="00B540F6" w:rsidRDefault="006524BF" w:rsidP="006629D5">
      <w:pPr>
        <w:spacing w:after="4"/>
        <w:ind w:left="19" w:right="995" w:hanging="10"/>
        <w:jc w:val="center"/>
        <w:rPr>
          <w:b/>
          <w:sz w:val="20"/>
        </w:rPr>
      </w:pPr>
      <w:r>
        <w:rPr>
          <w:b/>
          <w:sz w:val="20"/>
        </w:rPr>
        <w:object w:dxaOrig="5518" w:dyaOrig="1467" w14:anchorId="157C5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8pt;height:75pt" o:ole="">
            <v:imagedata r:id="rId11" o:title=""/>
          </v:shape>
          <o:OLEObject Type="Embed" ProgID="Excel.Sheet.12" ShapeID="_x0000_i1025" DrawAspect="Content" ObjectID="_1807549698" r:id="rId12"/>
        </w:object>
      </w:r>
    </w:p>
    <w:p w14:paraId="0E556990" w14:textId="77777777" w:rsidR="00207A63" w:rsidRPr="003344C8" w:rsidRDefault="00207A63" w:rsidP="006629D5">
      <w:pPr>
        <w:spacing w:after="4"/>
        <w:ind w:left="19" w:right="995" w:hanging="10"/>
        <w:jc w:val="center"/>
      </w:pPr>
    </w:p>
    <w:p w14:paraId="52F56E74" w14:textId="46DB2837" w:rsidR="001F31FD" w:rsidRDefault="00CA3B40" w:rsidP="008B442D">
      <w:r>
        <w:tab/>
      </w:r>
      <w:r>
        <w:rPr>
          <w:b/>
          <w:sz w:val="20"/>
        </w:rPr>
        <w:t xml:space="preserve"> </w:t>
      </w:r>
    </w:p>
    <w:p w14:paraId="5B7F9D55" w14:textId="60A29E05" w:rsidR="001F31FD" w:rsidRPr="008B442D" w:rsidRDefault="007A024B" w:rsidP="008B442D">
      <w:pPr>
        <w:rPr>
          <w:b/>
          <w:sz w:val="20"/>
        </w:rPr>
      </w:pPr>
      <w:r>
        <w:rPr>
          <w:b/>
          <w:sz w:val="20"/>
        </w:rPr>
        <w:br w:type="page"/>
      </w:r>
    </w:p>
    <w:p w14:paraId="49C3B825" w14:textId="46962561" w:rsidR="001F31FD" w:rsidRDefault="008B442D" w:rsidP="006702CF">
      <w:pPr>
        <w:pStyle w:val="Heading1"/>
        <w:numPr>
          <w:ilvl w:val="0"/>
          <w:numId w:val="0"/>
        </w:numPr>
        <w:ind w:right="571"/>
      </w:pPr>
      <w:r>
        <w:lastRenderedPageBreak/>
        <w:t>G</w:t>
      </w:r>
      <w:r w:rsidR="00CA3B40">
        <w:t>.</w:t>
      </w:r>
      <w:r w:rsidR="00CA3B40">
        <w:rPr>
          <w:rFonts w:ascii="Arial" w:eastAsia="Arial" w:hAnsi="Arial" w:cs="Arial"/>
        </w:rPr>
        <w:t xml:space="preserve"> </w:t>
      </w:r>
      <w:r w:rsidR="00CA3B40">
        <w:t xml:space="preserve">APPLICANT CERTIFICATION AND SIGNATURE </w:t>
      </w:r>
    </w:p>
    <w:p w14:paraId="747C3D5A" w14:textId="77777777" w:rsidR="001F31FD" w:rsidRDefault="00CA3B40">
      <w:pPr>
        <w:spacing w:after="0"/>
        <w:ind w:left="830"/>
      </w:pPr>
      <w:r>
        <w:t xml:space="preserve"> </w:t>
      </w:r>
    </w:p>
    <w:p w14:paraId="5D4AA4B3" w14:textId="77777777" w:rsidR="001F31FD" w:rsidRDefault="00CA3B40">
      <w:pPr>
        <w:spacing w:after="0"/>
        <w:ind w:left="840" w:hanging="10"/>
      </w:pPr>
      <w:proofErr w:type="gramStart"/>
      <w:r>
        <w:rPr>
          <w:b/>
        </w:rPr>
        <w:t>My signature</w:t>
      </w:r>
      <w:proofErr w:type="gramEnd"/>
      <w:r>
        <w:rPr>
          <w:b/>
        </w:rPr>
        <w:t xml:space="preserve"> below indicates the following: </w:t>
      </w:r>
    </w:p>
    <w:p w14:paraId="139D3C60" w14:textId="77777777" w:rsidR="001F31FD" w:rsidRDefault="00CA3B40">
      <w:pPr>
        <w:spacing w:after="0"/>
        <w:ind w:left="830"/>
      </w:pPr>
      <w:r>
        <w:t xml:space="preserve"> </w:t>
      </w:r>
    </w:p>
    <w:p w14:paraId="1221DE15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understand</w:t>
      </w:r>
      <w:proofErr w:type="gramEnd"/>
      <w:r>
        <w:t xml:space="preserve"> that fuel switching is not permissible under any BPA incentives or programs. </w:t>
      </w:r>
    </w:p>
    <w:p w14:paraId="38518FBD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affirm</w:t>
      </w:r>
      <w:proofErr w:type="gramEnd"/>
      <w:r>
        <w:t xml:space="preserve"> that this project has not already </w:t>
      </w:r>
      <w:proofErr w:type="gramStart"/>
      <w:r>
        <w:t>been reported</w:t>
      </w:r>
      <w:proofErr w:type="gramEnd"/>
      <w:r>
        <w:t xml:space="preserve"> to BPA using EEI or Self-funding.  </w:t>
      </w:r>
    </w:p>
    <w:p w14:paraId="2C0423C6" w14:textId="77777777" w:rsidR="001F31FD" w:rsidRDefault="00CA3B40">
      <w:pPr>
        <w:numPr>
          <w:ilvl w:val="0"/>
          <w:numId w:val="2"/>
        </w:numPr>
        <w:spacing w:after="34" w:line="239" w:lineRule="auto"/>
        <w:ind w:right="404" w:hanging="360"/>
      </w:pPr>
      <w:r>
        <w:t xml:space="preserve">All conservation measures installed meet the requirements of BPA’s conservation standards found at </w:t>
      </w:r>
      <w:hyperlink r:id="rId13">
        <w:r>
          <w:rPr>
            <w:color w:val="0563C1"/>
            <w:u w:val="single" w:color="0563C1"/>
          </w:rPr>
          <w:t>https://www.bpa.gov/-/media/Aep/customers-and-contractors/bfai-21-1-full-text-parts-1-8</w:t>
        </w:r>
      </w:hyperlink>
      <w:hyperlink r:id="rId14">
        <w:r>
          <w:rPr>
            <w:color w:val="0563C1"/>
            <w:u w:val="single" w:color="0563C1"/>
          </w:rPr>
          <w:t>and-appendices.pdf</w:t>
        </w:r>
      </w:hyperlink>
      <w:hyperlink r:id="rId15">
        <w:r>
          <w:t>.</w:t>
        </w:r>
      </w:hyperlink>
      <w:r>
        <w:t xml:space="preserve"> </w:t>
      </w:r>
    </w:p>
    <w:p w14:paraId="35DD1BCD" w14:textId="77777777" w:rsidR="001F31FD" w:rsidRDefault="00CA3B40">
      <w:pPr>
        <w:numPr>
          <w:ilvl w:val="0"/>
          <w:numId w:val="2"/>
        </w:numPr>
        <w:spacing w:after="50" w:line="249" w:lineRule="auto"/>
        <w:ind w:right="404" w:hanging="360"/>
      </w:pPr>
      <w:proofErr w:type="gramStart"/>
      <w:r>
        <w:t>I understand</w:t>
      </w:r>
      <w:proofErr w:type="gramEnd"/>
      <w:r>
        <w:t xml:space="preserve"> that BPA M&amp;V protocols will </w:t>
      </w:r>
      <w:proofErr w:type="gramStart"/>
      <w:r>
        <w:t>be followed</w:t>
      </w:r>
      <w:proofErr w:type="gramEnd"/>
      <w:r>
        <w:t xml:space="preserve">. </w:t>
      </w:r>
    </w:p>
    <w:p w14:paraId="7E805C23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will</w:t>
      </w:r>
      <w:proofErr w:type="gramEnd"/>
      <w:r>
        <w:t xml:space="preserve"> ensure that BPA staff </w:t>
      </w:r>
      <w:proofErr w:type="gramStart"/>
      <w:r>
        <w:t>is provided</w:t>
      </w:r>
      <w:proofErr w:type="gramEnd"/>
      <w:r>
        <w:t xml:space="preserve"> access to the project site. </w:t>
      </w:r>
    </w:p>
    <w:p w14:paraId="1D5BB4A9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will</w:t>
      </w:r>
      <w:proofErr w:type="gramEnd"/>
      <w:r>
        <w:t xml:space="preserve"> provide additional project documentation upon request. </w:t>
      </w:r>
    </w:p>
    <w:p w14:paraId="622E7A4E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understand</w:t>
      </w:r>
      <w:proofErr w:type="gramEnd"/>
      <w:r>
        <w:t xml:space="preserve"> that changes to the proposal after BPA's acceptance may reduce the funding received. </w:t>
      </w:r>
    </w:p>
    <w:p w14:paraId="2C16E40B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understand</w:t>
      </w:r>
      <w:proofErr w:type="gramEnd"/>
      <w:r>
        <w:t xml:space="preserve"> that a separate funding agreement must </w:t>
      </w:r>
      <w:proofErr w:type="gramStart"/>
      <w:r>
        <w:t>be signed</w:t>
      </w:r>
      <w:proofErr w:type="gramEnd"/>
      <w:r>
        <w:t xml:space="preserve"> before receiving any funding for this project. </w:t>
      </w:r>
    </w:p>
    <w:p w14:paraId="05374E72" w14:textId="72A8FD1C" w:rsidR="001F31FD" w:rsidRPr="00531E46" w:rsidRDefault="00531E46">
      <w:pPr>
        <w:numPr>
          <w:ilvl w:val="0"/>
          <w:numId w:val="2"/>
        </w:numPr>
        <w:spacing w:after="18" w:line="249" w:lineRule="auto"/>
        <w:ind w:right="404" w:hanging="360"/>
      </w:pPr>
      <w:r>
        <w:t>If a UES measure, the</w:t>
      </w:r>
      <w:r w:rsidR="00CA3B40">
        <w:t xml:space="preserve"> project installation associated with this applic</w:t>
      </w:r>
      <w:r w:rsidR="00A768C3">
        <w:t xml:space="preserve">ation </w:t>
      </w:r>
      <w:r>
        <w:t xml:space="preserve">will </w:t>
      </w:r>
      <w:proofErr w:type="gramStart"/>
      <w:r>
        <w:t xml:space="preserve">be </w:t>
      </w:r>
      <w:r w:rsidR="00A768C3">
        <w:t>reported</w:t>
      </w:r>
      <w:proofErr w:type="gramEnd"/>
      <w:r w:rsidR="00A768C3">
        <w:t xml:space="preserve"> in BEETS by </w:t>
      </w:r>
      <w:r w:rsidR="008B442D">
        <w:t>July 31</w:t>
      </w:r>
      <w:r w:rsidR="00CA3B40">
        <w:t>,</w:t>
      </w:r>
      <w:r w:rsidR="00E30C7D">
        <w:t xml:space="preserve"> </w:t>
      </w:r>
      <w:proofErr w:type="gramStart"/>
      <w:r w:rsidR="00E30C7D">
        <w:t>2025</w:t>
      </w:r>
      <w:proofErr w:type="gramEnd"/>
      <w:r>
        <w:t xml:space="preserve"> </w:t>
      </w:r>
      <w:r w:rsidR="00CA3B40">
        <w:t xml:space="preserve">and invoiced before </w:t>
      </w:r>
      <w:r w:rsidR="008B442D">
        <w:t>August</w:t>
      </w:r>
      <w:r w:rsidR="00003DF6">
        <w:t xml:space="preserve"> 31</w:t>
      </w:r>
      <w:r w:rsidR="00CA3B40">
        <w:t>, 202</w:t>
      </w:r>
      <w:r w:rsidR="00E30C7D">
        <w:t>5</w:t>
      </w:r>
      <w:r w:rsidR="00CA3B40">
        <w:t xml:space="preserve">.  </w:t>
      </w:r>
      <w:r w:rsidR="00CA3B40">
        <w:rPr>
          <w:b/>
        </w:rPr>
        <w:t xml:space="preserve"> </w:t>
      </w:r>
    </w:p>
    <w:p w14:paraId="52C708BD" w14:textId="1EA59D67" w:rsidR="00531E46" w:rsidRDefault="00531E46">
      <w:pPr>
        <w:numPr>
          <w:ilvl w:val="0"/>
          <w:numId w:val="2"/>
        </w:numPr>
        <w:spacing w:after="18" w:line="249" w:lineRule="auto"/>
        <w:ind w:right="404" w:hanging="360"/>
      </w:pPr>
      <w:r>
        <w:rPr>
          <w:bCs/>
        </w:rPr>
        <w:t xml:space="preserve">If a custom project, the project installation and M&amp;V completion associated with this application will </w:t>
      </w:r>
      <w:proofErr w:type="gramStart"/>
      <w:r>
        <w:rPr>
          <w:bCs/>
        </w:rPr>
        <w:t>be reported</w:t>
      </w:r>
      <w:proofErr w:type="gramEnd"/>
      <w:r>
        <w:rPr>
          <w:bCs/>
        </w:rPr>
        <w:t xml:space="preserve"> in BEETS and invoiced by </w:t>
      </w:r>
      <w:r w:rsidR="008B442D">
        <w:rPr>
          <w:bCs/>
        </w:rPr>
        <w:t>August 31</w:t>
      </w:r>
      <w:r>
        <w:rPr>
          <w:bCs/>
        </w:rPr>
        <w:t>, 2025.</w:t>
      </w:r>
    </w:p>
    <w:p w14:paraId="35C913BA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All the information in this application is true and accurate to the best of my knowledge. </w:t>
      </w:r>
    </w:p>
    <w:p w14:paraId="7E0695C4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proofErr w:type="gramStart"/>
      <w:r>
        <w:t>I am authorized</w:t>
      </w:r>
      <w:proofErr w:type="gramEnd"/>
      <w:r>
        <w:t xml:space="preserve"> to sign on behalf of the utility. </w:t>
      </w:r>
    </w:p>
    <w:p w14:paraId="5DAC802E" w14:textId="77777777" w:rsidR="001F31FD" w:rsidRDefault="00CA3B40">
      <w:pPr>
        <w:spacing w:after="0"/>
        <w:ind w:left="1550"/>
      </w:pPr>
      <w:r>
        <w:rPr>
          <w:b/>
        </w:rPr>
        <w:t xml:space="preserve"> </w:t>
      </w:r>
    </w:p>
    <w:tbl>
      <w:tblPr>
        <w:tblStyle w:val="TableGrid"/>
        <w:tblW w:w="9613" w:type="dxa"/>
        <w:tblInd w:w="723" w:type="dxa"/>
        <w:tblCellMar>
          <w:top w:w="47" w:type="dxa"/>
          <w:left w:w="117" w:type="dxa"/>
          <w:right w:w="102" w:type="dxa"/>
        </w:tblCellMar>
        <w:tblLook w:val="04A0" w:firstRow="1" w:lastRow="0" w:firstColumn="1" w:lastColumn="0" w:noHBand="0" w:noVBand="1"/>
      </w:tblPr>
      <w:tblGrid>
        <w:gridCol w:w="4573"/>
        <w:gridCol w:w="270"/>
        <w:gridCol w:w="4770"/>
      </w:tblGrid>
      <w:tr w:rsidR="001F31FD" w14:paraId="6EF0757F" w14:textId="77777777">
        <w:trPr>
          <w:trHeight w:val="608"/>
        </w:trPr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BE47D7" w14:textId="08FC9F6F" w:rsidR="001F31FD" w:rsidRDefault="001F31FD"/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6E8DC" w14:textId="77777777" w:rsidR="001F31FD" w:rsidRDefault="00CA3B40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B00D07" w14:textId="69847C21" w:rsidR="001F31FD" w:rsidRDefault="001F31FD"/>
        </w:tc>
      </w:tr>
    </w:tbl>
    <w:p w14:paraId="19D86C92" w14:textId="77777777" w:rsidR="001F31FD" w:rsidRDefault="00CA3B40">
      <w:pPr>
        <w:tabs>
          <w:tab w:val="center" w:pos="1738"/>
          <w:tab w:val="center" w:pos="5414"/>
          <w:tab w:val="center" w:pos="6228"/>
        </w:tabs>
        <w:spacing w:after="333" w:line="264" w:lineRule="auto"/>
      </w:pPr>
      <w:r>
        <w:tab/>
      </w:r>
      <w:r>
        <w:rPr>
          <w:b/>
          <w:sz w:val="18"/>
        </w:rPr>
        <w:t xml:space="preserve">Applicant Printed Name </w:t>
      </w:r>
      <w:r>
        <w:rPr>
          <w:b/>
          <w:sz w:val="18"/>
        </w:rPr>
        <w:tab/>
      </w:r>
      <w:r>
        <w:t xml:space="preserve"> </w:t>
      </w:r>
      <w:r>
        <w:tab/>
      </w:r>
      <w:r>
        <w:rPr>
          <w:b/>
          <w:sz w:val="18"/>
        </w:rPr>
        <w:t xml:space="preserve">Applicant Title </w:t>
      </w:r>
    </w:p>
    <w:tbl>
      <w:tblPr>
        <w:tblStyle w:val="TableGrid"/>
        <w:tblW w:w="9613" w:type="dxa"/>
        <w:tblInd w:w="723" w:type="dxa"/>
        <w:tblCellMar>
          <w:top w:w="45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4573"/>
        <w:gridCol w:w="270"/>
        <w:gridCol w:w="4770"/>
      </w:tblGrid>
      <w:tr w:rsidR="001F31FD" w14:paraId="69C7B23B" w14:textId="77777777">
        <w:trPr>
          <w:trHeight w:val="605"/>
        </w:trPr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C9D204" w14:textId="65DFDD92" w:rsidR="001F31FD" w:rsidRDefault="001F31FD"/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AA70A" w14:textId="77777777" w:rsidR="001F31FD" w:rsidRDefault="00CA3B40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536FE54" w14:textId="24E97C16" w:rsidR="001F31FD" w:rsidRDefault="001F31FD">
            <w:pPr>
              <w:ind w:left="5"/>
            </w:pPr>
          </w:p>
        </w:tc>
      </w:tr>
    </w:tbl>
    <w:p w14:paraId="2D0D79D8" w14:textId="77777777" w:rsidR="001F31FD" w:rsidRDefault="00CA3B40">
      <w:pPr>
        <w:tabs>
          <w:tab w:val="center" w:pos="1567"/>
          <w:tab w:val="center" w:pos="5405"/>
          <w:tab w:val="center" w:pos="6384"/>
        </w:tabs>
        <w:spacing w:after="320" w:line="264" w:lineRule="auto"/>
      </w:pPr>
      <w:r>
        <w:tab/>
      </w:r>
      <w:r>
        <w:rPr>
          <w:b/>
          <w:sz w:val="18"/>
        </w:rPr>
        <w:t xml:space="preserve">Applicant Signature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  <w:sz w:val="18"/>
        </w:rPr>
        <w:t>Date  mm</w:t>
      </w:r>
      <w:proofErr w:type="gramEnd"/>
      <w:r>
        <w:rPr>
          <w:b/>
          <w:sz w:val="18"/>
        </w:rPr>
        <w:t>/dd/</w:t>
      </w:r>
      <w:proofErr w:type="spellStart"/>
      <w:r>
        <w:rPr>
          <w:b/>
          <w:sz w:val="18"/>
        </w:rPr>
        <w:t>yyyy</w:t>
      </w:r>
      <w:proofErr w:type="spellEnd"/>
      <w:r>
        <w:rPr>
          <w:b/>
          <w:sz w:val="18"/>
        </w:rPr>
        <w:t xml:space="preserve"> </w:t>
      </w:r>
    </w:p>
    <w:p w14:paraId="5A60ECEE" w14:textId="7C9725B5" w:rsidR="001F31FD" w:rsidRDefault="001F31FD" w:rsidP="00BE414F">
      <w:pPr>
        <w:spacing w:after="176"/>
        <w:sectPr w:rsidR="001F31FD" w:rsidSect="00245D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740" w:right="641" w:bottom="360" w:left="720" w:header="36" w:footer="0" w:gutter="0"/>
          <w:cols w:space="720"/>
        </w:sectPr>
      </w:pPr>
    </w:p>
    <w:p w14:paraId="0B1E9A87" w14:textId="60F5D81F" w:rsidR="001F31FD" w:rsidRPr="00B540F6" w:rsidRDefault="001F31FD" w:rsidP="00BE414F">
      <w:pPr>
        <w:pStyle w:val="Heading1"/>
        <w:numPr>
          <w:ilvl w:val="0"/>
          <w:numId w:val="0"/>
        </w:numPr>
        <w:tabs>
          <w:tab w:val="left" w:pos="3328"/>
          <w:tab w:val="left" w:pos="4606"/>
        </w:tabs>
      </w:pPr>
    </w:p>
    <w:sectPr w:rsidR="001F31FD" w:rsidRPr="00B540F6" w:rsidSect="006702C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86" w:right="0" w:bottom="446" w:left="8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BF42" w14:textId="77777777" w:rsidR="00E108F2" w:rsidRDefault="00E108F2">
      <w:pPr>
        <w:spacing w:after="0" w:line="240" w:lineRule="auto"/>
      </w:pPr>
      <w:r>
        <w:separator/>
      </w:r>
    </w:p>
  </w:endnote>
  <w:endnote w:type="continuationSeparator" w:id="0">
    <w:p w14:paraId="7306C5DA" w14:textId="77777777" w:rsidR="00E108F2" w:rsidRDefault="00E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4D9C" w14:textId="77777777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664DEC" wp14:editId="59C841A3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proofErr w:type="gramStart"/>
    <w:r>
      <w:rPr>
        <w:sz w:val="20"/>
      </w:rPr>
      <w:t>1</w:t>
    </w:r>
    <w:proofErr w:type="gramEnd"/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proofErr w:type="gramStart"/>
    <w:r>
      <w:rPr>
        <w:sz w:val="20"/>
      </w:rPr>
      <w:t>6</w:t>
    </w:r>
    <w:proofErr w:type="gramEnd"/>
    <w:r>
      <w:rPr>
        <w:sz w:val="20"/>
      </w:rPr>
      <w:fldChar w:fldCharType="end"/>
    </w:r>
    <w:r>
      <w:rPr>
        <w:sz w:val="20"/>
      </w:rPr>
      <w:t xml:space="preserve">  </w:t>
    </w:r>
  </w:p>
  <w:p w14:paraId="14A429D9" w14:textId="77777777" w:rsidR="001F31FD" w:rsidRDefault="00CA3B40">
    <w:pPr>
      <w:spacing w:after="0" w:line="239" w:lineRule="auto"/>
      <w:ind w:left="177" w:right="328"/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version FY23.01 </w:t>
    </w:r>
  </w:p>
  <w:p w14:paraId="78E62AF1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310A59D6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8B0C" w14:textId="77777777" w:rsidR="00023EEC" w:rsidRDefault="00023EEC">
    <w:pPr>
      <w:spacing w:after="0"/>
      <w:ind w:left="178" w:right="328"/>
      <w:rPr>
        <w:sz w:val="20"/>
      </w:rPr>
    </w:pPr>
  </w:p>
  <w:p w14:paraId="59B62280" w14:textId="77777777" w:rsidR="00023EEC" w:rsidRDefault="00023EEC">
    <w:pPr>
      <w:spacing w:after="0"/>
      <w:ind w:left="178" w:right="328"/>
      <w:rPr>
        <w:sz w:val="20"/>
      </w:rPr>
    </w:pPr>
  </w:p>
  <w:p w14:paraId="3B566BDB" w14:textId="01F07A1E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60800" behindDoc="0" locked="0" layoutInCell="1" allowOverlap="0" wp14:anchorId="728AF3A3" wp14:editId="57B1A3DB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A2313" w:rsidRPr="001A231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 w:rsidR="001A2313" w:rsidRPr="001A2313">
        <w:rPr>
          <w:noProof/>
          <w:sz w:val="20"/>
        </w:rPr>
        <w:t>5</w:t>
      </w:r>
    </w:fldSimple>
    <w:r>
      <w:rPr>
        <w:sz w:val="20"/>
      </w:rPr>
      <w:t xml:space="preserve">  </w:t>
    </w:r>
  </w:p>
  <w:p w14:paraId="7D7484D9" w14:textId="77777777" w:rsidR="00023EEC" w:rsidRDefault="00CA3B40">
    <w:pPr>
      <w:spacing w:after="0" w:line="239" w:lineRule="auto"/>
      <w:ind w:left="177" w:right="328"/>
      <w:rPr>
        <w:sz w:val="20"/>
      </w:rPr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</w:t>
    </w:r>
  </w:p>
  <w:p w14:paraId="7A19864B" w14:textId="25005E6E" w:rsidR="001F31FD" w:rsidRDefault="00CA3B40">
    <w:pPr>
      <w:spacing w:after="0" w:line="239" w:lineRule="auto"/>
      <w:ind w:left="177" w:right="328"/>
    </w:pPr>
    <w:r>
      <w:rPr>
        <w:sz w:val="20"/>
      </w:rPr>
      <w:t>versio</w:t>
    </w:r>
    <w:r w:rsidR="00023EEC">
      <w:rPr>
        <w:sz w:val="20"/>
      </w:rPr>
      <w:t xml:space="preserve">n </w:t>
    </w:r>
    <w:r w:rsidR="008B442D">
      <w:rPr>
        <w:sz w:val="20"/>
      </w:rPr>
      <w:t>FY25.2.1</w:t>
    </w:r>
  </w:p>
  <w:p w14:paraId="4041E90D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3B9670AA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E1" w14:textId="77777777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E7FB46" wp14:editId="629F89CA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proofErr w:type="gramStart"/>
    <w:r>
      <w:rPr>
        <w:sz w:val="20"/>
      </w:rPr>
      <w:t>1</w:t>
    </w:r>
    <w:proofErr w:type="gramEnd"/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proofErr w:type="gramStart"/>
    <w:r>
      <w:rPr>
        <w:sz w:val="20"/>
      </w:rPr>
      <w:t>6</w:t>
    </w:r>
    <w:proofErr w:type="gramEnd"/>
    <w:r>
      <w:rPr>
        <w:sz w:val="20"/>
      </w:rPr>
      <w:fldChar w:fldCharType="end"/>
    </w:r>
    <w:r>
      <w:rPr>
        <w:sz w:val="20"/>
      </w:rPr>
      <w:t xml:space="preserve">  </w:t>
    </w:r>
  </w:p>
  <w:p w14:paraId="7ABBBE31" w14:textId="77777777" w:rsidR="001F31FD" w:rsidRDefault="00CA3B40">
    <w:pPr>
      <w:spacing w:after="0" w:line="239" w:lineRule="auto"/>
      <w:ind w:left="177" w:right="328"/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version FY23.01 </w:t>
    </w:r>
  </w:p>
  <w:p w14:paraId="0F7C52C4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2F7FF183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E9A6" w14:textId="77777777" w:rsidR="001F31FD" w:rsidRDefault="001F31F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7FDC" w14:textId="77777777" w:rsidR="001F31FD" w:rsidRDefault="001F31F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B470" w14:textId="77777777" w:rsidR="001F31FD" w:rsidRDefault="001F3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179C" w14:textId="77777777" w:rsidR="00E108F2" w:rsidRDefault="00E108F2">
      <w:pPr>
        <w:spacing w:after="0" w:line="240" w:lineRule="auto"/>
      </w:pPr>
      <w:r>
        <w:separator/>
      </w:r>
    </w:p>
  </w:footnote>
  <w:footnote w:type="continuationSeparator" w:id="0">
    <w:p w14:paraId="3295F1AE" w14:textId="77777777" w:rsidR="00E108F2" w:rsidRDefault="00E1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86C5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tabs>
        <w:tab w:val="center" w:pos="5478"/>
      </w:tabs>
      <w:spacing w:after="0"/>
      <w:ind w:left="720"/>
    </w:pP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r>
      <w:rPr>
        <w:color w:val="FFFFFF"/>
        <w:sz w:val="52"/>
      </w:rPr>
      <w:t xml:space="preserve">ENERGY EFFICIENCY </w:t>
    </w:r>
  </w:p>
  <w:p w14:paraId="740F1B44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189"/>
      <w:ind w:left="720"/>
    </w:pPr>
    <w:r>
      <w:t xml:space="preserve"> </w:t>
    </w:r>
    <w:r>
      <w:tab/>
    </w:r>
  </w:p>
  <w:p w14:paraId="0295E888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0"/>
      <w:ind w:left="80"/>
      <w:jc w:val="center"/>
    </w:pPr>
    <w:r>
      <w:rPr>
        <w:color w:val="FFFFFF"/>
        <w:sz w:val="44"/>
      </w:rPr>
      <w:t xml:space="preserve">Direct Funding Demonstration Application </w:t>
    </w:r>
  </w:p>
  <w:p w14:paraId="4C066161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50EB" w14:textId="77777777" w:rsidR="0052575D" w:rsidRDefault="0052575D" w:rsidP="0052575D">
    <w:pPr>
      <w:pStyle w:val="Heading3"/>
      <w:jc w:val="center"/>
    </w:pPr>
  </w:p>
  <w:p w14:paraId="48853CC3" w14:textId="61FF6ABA" w:rsidR="001F31FD" w:rsidRDefault="00CA3B40" w:rsidP="0052575D">
    <w:pPr>
      <w:pStyle w:val="Heading3"/>
      <w:jc w:val="center"/>
    </w:pPr>
    <w:r>
      <w:t>ENERGY EFFICIENCY</w:t>
    </w:r>
  </w:p>
  <w:p w14:paraId="4A4887C7" w14:textId="53985176" w:rsidR="001F31FD" w:rsidRPr="0052575D" w:rsidRDefault="00A64256" w:rsidP="0052575D">
    <w:pPr>
      <w:pStyle w:val="Heading3"/>
      <w:jc w:val="center"/>
      <w:rPr>
        <w:b w:val="0"/>
      </w:rPr>
    </w:pPr>
    <w:r>
      <w:rPr>
        <w:rStyle w:val="Heading3Char"/>
        <w:b/>
      </w:rPr>
      <w:t xml:space="preserve">Energy Conservation </w:t>
    </w:r>
    <w:r w:rsidR="00CA3B40" w:rsidRPr="0052575D">
      <w:rPr>
        <w:rStyle w:val="Heading3Char"/>
        <w:b/>
      </w:rPr>
      <w:t>Direct</w:t>
    </w:r>
    <w:r w:rsidR="00CA3B40" w:rsidRPr="0052575D">
      <w:rPr>
        <w:b w:val="0"/>
        <w:color w:val="FFFFFF"/>
        <w:sz w:val="44"/>
      </w:rPr>
      <w:t xml:space="preserve"> </w:t>
    </w:r>
    <w:r w:rsidR="005B20BC">
      <w:rPr>
        <w:rStyle w:val="Heading3Char"/>
        <w:b/>
      </w:rPr>
      <w:t xml:space="preserve">Fund </w:t>
    </w:r>
    <w:r w:rsidR="00CA3B40" w:rsidRPr="0052575D">
      <w:rPr>
        <w:rStyle w:val="Heading3Char"/>
        <w:b/>
      </w:rPr>
      <w:t>Demonstration Application</w:t>
    </w:r>
  </w:p>
  <w:p w14:paraId="5B8DC6DE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040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tabs>
        <w:tab w:val="center" w:pos="5478"/>
      </w:tabs>
      <w:spacing w:after="0"/>
      <w:ind w:left="720"/>
    </w:pP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r>
      <w:rPr>
        <w:color w:val="FFFFFF"/>
        <w:sz w:val="52"/>
      </w:rPr>
      <w:t xml:space="preserve">ENERGY EFFICIENCY </w:t>
    </w:r>
  </w:p>
  <w:p w14:paraId="3AF230FB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189"/>
      <w:ind w:left="720"/>
    </w:pPr>
    <w:r>
      <w:t xml:space="preserve"> </w:t>
    </w:r>
    <w:r>
      <w:tab/>
    </w:r>
  </w:p>
  <w:p w14:paraId="784DDCD4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0"/>
      <w:ind w:left="80"/>
      <w:jc w:val="center"/>
    </w:pPr>
    <w:r>
      <w:rPr>
        <w:color w:val="FFFFFF"/>
        <w:sz w:val="44"/>
      </w:rPr>
      <w:t xml:space="preserve">Direct Funding Demonstration Application </w:t>
    </w:r>
  </w:p>
  <w:p w14:paraId="5E1DB470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5B55" w14:textId="77777777" w:rsidR="001F31FD" w:rsidRDefault="001F31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A02E" w14:textId="77777777" w:rsidR="001F31FD" w:rsidRDefault="001F31FD" w:rsidP="00EF691C">
    <w:pPr>
      <w:widowControl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9BC7" w14:textId="77777777" w:rsidR="001F31FD" w:rsidRDefault="001F3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739"/>
    <w:multiLevelType w:val="hybridMultilevel"/>
    <w:tmpl w:val="1E089996"/>
    <w:lvl w:ilvl="0" w:tplc="A58443BA">
      <w:start w:val="5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D4270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081AB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AC96B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66060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36BAF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DEB72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52DAE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0D29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0770B"/>
    <w:multiLevelType w:val="hybridMultilevel"/>
    <w:tmpl w:val="73C848FA"/>
    <w:lvl w:ilvl="0" w:tplc="1102D30A">
      <w:start w:val="5"/>
      <w:numFmt w:val="upperLetter"/>
      <w:lvlText w:val="%1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A4258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6D6F4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802DA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A46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68828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C5B0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A79F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6FD68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76839"/>
    <w:multiLevelType w:val="hybridMultilevel"/>
    <w:tmpl w:val="5F26942A"/>
    <w:lvl w:ilvl="0" w:tplc="86A4B42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3C"/>
    <w:multiLevelType w:val="hybridMultilevel"/>
    <w:tmpl w:val="95A692EC"/>
    <w:lvl w:ilvl="0" w:tplc="058AFFB4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F6A0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2080C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AED94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0B726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4CEAC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06020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8C59A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459F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E1E36"/>
    <w:multiLevelType w:val="hybridMultilevel"/>
    <w:tmpl w:val="6922DC8C"/>
    <w:lvl w:ilvl="0" w:tplc="EA2AC98A">
      <w:start w:val="4"/>
      <w:numFmt w:val="bullet"/>
      <w:lvlText w:val="-"/>
      <w:lvlJc w:val="left"/>
      <w:pPr>
        <w:ind w:left="403" w:hanging="360"/>
      </w:pPr>
      <w:rPr>
        <w:rFonts w:ascii="Calibri" w:eastAsia="Calibri" w:hAnsi="Calibri" w:cs="Calibr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5" w15:restartNumberingAfterBreak="0">
    <w:nsid w:val="3DEC3AE1"/>
    <w:multiLevelType w:val="hybridMultilevel"/>
    <w:tmpl w:val="73C848FA"/>
    <w:lvl w:ilvl="0" w:tplc="1102D30A">
      <w:start w:val="5"/>
      <w:numFmt w:val="upperLetter"/>
      <w:lvlText w:val="%1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A4258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6D6F4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802DA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A46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68828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C5B0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A79F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6FD68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D49B2"/>
    <w:multiLevelType w:val="hybridMultilevel"/>
    <w:tmpl w:val="B63CC786"/>
    <w:lvl w:ilvl="0" w:tplc="A1748F0E">
      <w:start w:val="4"/>
      <w:numFmt w:val="bullet"/>
      <w:lvlText w:val="-"/>
      <w:lvlJc w:val="left"/>
      <w:pPr>
        <w:ind w:left="76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6800050E"/>
    <w:multiLevelType w:val="hybridMultilevel"/>
    <w:tmpl w:val="3E22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12F3"/>
    <w:multiLevelType w:val="hybridMultilevel"/>
    <w:tmpl w:val="D1AEC03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0DA5"/>
    <w:multiLevelType w:val="hybridMultilevel"/>
    <w:tmpl w:val="34482182"/>
    <w:lvl w:ilvl="0" w:tplc="CC34A432">
      <w:start w:val="1"/>
      <w:numFmt w:val="bullet"/>
      <w:lvlText w:val="•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2033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6FD8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8345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445E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46E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4376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C9B9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8B58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3645666">
    <w:abstractNumId w:val="3"/>
  </w:num>
  <w:num w:numId="2" w16cid:durableId="1747459688">
    <w:abstractNumId w:val="9"/>
  </w:num>
  <w:num w:numId="3" w16cid:durableId="348139835">
    <w:abstractNumId w:val="1"/>
  </w:num>
  <w:num w:numId="4" w16cid:durableId="1948349564">
    <w:abstractNumId w:val="0"/>
  </w:num>
  <w:num w:numId="5" w16cid:durableId="1149596253">
    <w:abstractNumId w:val="5"/>
  </w:num>
  <w:num w:numId="6" w16cid:durableId="1388797389">
    <w:abstractNumId w:val="2"/>
  </w:num>
  <w:num w:numId="7" w16cid:durableId="1862939770">
    <w:abstractNumId w:val="7"/>
  </w:num>
  <w:num w:numId="8" w16cid:durableId="220485612">
    <w:abstractNumId w:val="8"/>
  </w:num>
  <w:num w:numId="9" w16cid:durableId="1067143816">
    <w:abstractNumId w:val="4"/>
  </w:num>
  <w:num w:numId="10" w16cid:durableId="1281104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D"/>
    <w:rsid w:val="00003DF6"/>
    <w:rsid w:val="00006157"/>
    <w:rsid w:val="00023EEC"/>
    <w:rsid w:val="00061E5B"/>
    <w:rsid w:val="000B0190"/>
    <w:rsid w:val="000E193F"/>
    <w:rsid w:val="000E1B0A"/>
    <w:rsid w:val="000E3755"/>
    <w:rsid w:val="000E3BA0"/>
    <w:rsid w:val="00123A6B"/>
    <w:rsid w:val="00137E80"/>
    <w:rsid w:val="00145157"/>
    <w:rsid w:val="0015024E"/>
    <w:rsid w:val="00185229"/>
    <w:rsid w:val="001A0CD8"/>
    <w:rsid w:val="001A2313"/>
    <w:rsid w:val="001C4FBB"/>
    <w:rsid w:val="001E01B5"/>
    <w:rsid w:val="001F31FD"/>
    <w:rsid w:val="00207A63"/>
    <w:rsid w:val="002156D7"/>
    <w:rsid w:val="0021710D"/>
    <w:rsid w:val="00245D9C"/>
    <w:rsid w:val="00251522"/>
    <w:rsid w:val="002628BD"/>
    <w:rsid w:val="002C02B3"/>
    <w:rsid w:val="002C0494"/>
    <w:rsid w:val="002C36BC"/>
    <w:rsid w:val="002E07C5"/>
    <w:rsid w:val="003344C8"/>
    <w:rsid w:val="00375315"/>
    <w:rsid w:val="003D4C6A"/>
    <w:rsid w:val="003E4476"/>
    <w:rsid w:val="003F4E24"/>
    <w:rsid w:val="003F65CE"/>
    <w:rsid w:val="00464CBE"/>
    <w:rsid w:val="00470398"/>
    <w:rsid w:val="00497573"/>
    <w:rsid w:val="004C4FAB"/>
    <w:rsid w:val="004E2130"/>
    <w:rsid w:val="004F655C"/>
    <w:rsid w:val="0052575D"/>
    <w:rsid w:val="00531E18"/>
    <w:rsid w:val="00531E46"/>
    <w:rsid w:val="00547B67"/>
    <w:rsid w:val="00550EC0"/>
    <w:rsid w:val="0058344C"/>
    <w:rsid w:val="005834F9"/>
    <w:rsid w:val="00583E22"/>
    <w:rsid w:val="00587A4D"/>
    <w:rsid w:val="005B20BC"/>
    <w:rsid w:val="005E5195"/>
    <w:rsid w:val="00601F61"/>
    <w:rsid w:val="00622546"/>
    <w:rsid w:val="006524BF"/>
    <w:rsid w:val="006629D5"/>
    <w:rsid w:val="006702CF"/>
    <w:rsid w:val="00691AE2"/>
    <w:rsid w:val="006A6BCE"/>
    <w:rsid w:val="006B4230"/>
    <w:rsid w:val="006D447D"/>
    <w:rsid w:val="007104F5"/>
    <w:rsid w:val="007324FA"/>
    <w:rsid w:val="0074300E"/>
    <w:rsid w:val="007524AF"/>
    <w:rsid w:val="007763A6"/>
    <w:rsid w:val="007A024B"/>
    <w:rsid w:val="007C119C"/>
    <w:rsid w:val="007E4333"/>
    <w:rsid w:val="007F5626"/>
    <w:rsid w:val="00815A2D"/>
    <w:rsid w:val="00860573"/>
    <w:rsid w:val="0087708B"/>
    <w:rsid w:val="00895B71"/>
    <w:rsid w:val="008A3523"/>
    <w:rsid w:val="008B442D"/>
    <w:rsid w:val="008E69E7"/>
    <w:rsid w:val="009409F4"/>
    <w:rsid w:val="00986AD1"/>
    <w:rsid w:val="00A0511D"/>
    <w:rsid w:val="00A64256"/>
    <w:rsid w:val="00A768C3"/>
    <w:rsid w:val="00A80187"/>
    <w:rsid w:val="00A97615"/>
    <w:rsid w:val="00AE634F"/>
    <w:rsid w:val="00B22D5B"/>
    <w:rsid w:val="00B33794"/>
    <w:rsid w:val="00B46AEE"/>
    <w:rsid w:val="00B540F6"/>
    <w:rsid w:val="00B6167C"/>
    <w:rsid w:val="00B751FA"/>
    <w:rsid w:val="00B77A1D"/>
    <w:rsid w:val="00BA146E"/>
    <w:rsid w:val="00BE414F"/>
    <w:rsid w:val="00C17755"/>
    <w:rsid w:val="00C571C7"/>
    <w:rsid w:val="00C70ED7"/>
    <w:rsid w:val="00C8422C"/>
    <w:rsid w:val="00CA3B40"/>
    <w:rsid w:val="00D07B2D"/>
    <w:rsid w:val="00D231A7"/>
    <w:rsid w:val="00D45EC6"/>
    <w:rsid w:val="00D87671"/>
    <w:rsid w:val="00D90126"/>
    <w:rsid w:val="00DA4603"/>
    <w:rsid w:val="00DD119D"/>
    <w:rsid w:val="00DD599E"/>
    <w:rsid w:val="00DE2BB9"/>
    <w:rsid w:val="00E108F2"/>
    <w:rsid w:val="00E10D46"/>
    <w:rsid w:val="00E30C7D"/>
    <w:rsid w:val="00E71F71"/>
    <w:rsid w:val="00E95577"/>
    <w:rsid w:val="00EB451E"/>
    <w:rsid w:val="00ED05C7"/>
    <w:rsid w:val="00EF691C"/>
    <w:rsid w:val="00F06C0E"/>
    <w:rsid w:val="00F277FC"/>
    <w:rsid w:val="00F3772E"/>
    <w:rsid w:val="00F4115C"/>
    <w:rsid w:val="00F727D5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7C4418"/>
  <w15:docId w15:val="{D773B134-668E-4B05-832A-6A47305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274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2F528F"/>
        <w:left w:val="single" w:sz="8" w:space="0" w:color="2F528F"/>
        <w:bottom w:val="single" w:sz="8" w:space="0" w:color="2F528F"/>
        <w:right w:val="single" w:sz="8" w:space="0" w:color="2F528F"/>
      </w:pBdr>
      <w:shd w:val="clear" w:color="auto" w:fill="203864"/>
      <w:spacing w:after="0"/>
      <w:ind w:right="2735"/>
      <w:jc w:val="right"/>
      <w:outlineLvl w:val="1"/>
    </w:pPr>
    <w:rPr>
      <w:rFonts w:ascii="Calibri" w:eastAsia="Calibri" w:hAnsi="Calibri" w:cs="Calibri"/>
      <w:color w:val="FFFFFF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74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FFFFFF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5D9C"/>
    <w:pPr>
      <w:ind w:left="720"/>
      <w:contextualSpacing/>
    </w:pPr>
  </w:style>
  <w:style w:type="table" w:styleId="TableGrid0">
    <w:name w:val="Table Grid"/>
    <w:basedOn w:val="TableNormal"/>
    <w:uiPriority w:val="39"/>
    <w:rsid w:val="00F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6D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D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3344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F4E2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C571C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2">
    <w:name w:val="TableGrid2"/>
    <w:rsid w:val="000E19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pa.gov/-/media/Aep/customers-and-contractors/bfai-21-1-full-text-parts-1-8-and-appendices.pdf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bpa.gov/-/media/Aep/customers-and-contractors/bfai-21-1-full-text-parts-1-8-and-appendices.pdf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pa.gov/-/media/Aep/customers-and-contractors/bfai-21-1-full-text-parts-1-8-and-appendices.pdf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379FFD846D41927028493D9DE7C5" ma:contentTypeVersion="0" ma:contentTypeDescription="Create a new document." ma:contentTypeScope="" ma:versionID="80f1c15fa9405e343591a87428b2dc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045B8-3D0F-48A2-B5DA-8D7823747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7020E-C286-4510-A598-7F1FB63D8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7EBE-DA2A-4738-834A-F1390284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17F7D-747B-4E5D-A4BE-FB8EEC34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Stroh</dc:creator>
  <cp:keywords/>
  <cp:lastModifiedBy>Gross,Michael C (BPA) - PEM-6</cp:lastModifiedBy>
  <cp:revision>2</cp:revision>
  <dcterms:created xsi:type="dcterms:W3CDTF">2025-05-01T03:22:00Z</dcterms:created>
  <dcterms:modified xsi:type="dcterms:W3CDTF">2025-05-01T03:22:00Z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0x010100CF75379FFD846D41927028493D9DE7C5</vt:lpwstr>
  </property>
</Properties>
</file>